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67A1E" w14:textId="77777777" w:rsidR="00B27DE2" w:rsidRPr="00D76063" w:rsidRDefault="00B27DE2" w:rsidP="00B27DE2">
      <w:pPr>
        <w:jc w:val="center"/>
        <w:rPr>
          <w:rFonts w:ascii="Times New Roman" w:hAnsi="Times New Roman" w:cs="Times New Roman"/>
          <w:color w:val="7030A0"/>
          <w:sz w:val="32"/>
          <w:szCs w:val="32"/>
        </w:rPr>
      </w:pPr>
      <w:bookmarkStart w:id="0" w:name="_GoBack"/>
      <w:r w:rsidRPr="00D76063">
        <w:rPr>
          <w:rFonts w:ascii="Times New Roman" w:hAnsi="Times New Roman" w:cs="Times New Roman"/>
          <w:b/>
          <w:color w:val="7030A0"/>
          <w:sz w:val="32"/>
          <w:szCs w:val="32"/>
        </w:rPr>
        <w:t xml:space="preserve"> TRANSYLVANIA RETREAT </w:t>
      </w:r>
    </w:p>
    <w:p w14:paraId="7CC7D3B8" w14:textId="77777777" w:rsidR="00B27DE2" w:rsidRPr="00D76063" w:rsidRDefault="00B27DE2" w:rsidP="00B27DE2">
      <w:pPr>
        <w:spacing w:after="0"/>
        <w:jc w:val="center"/>
        <w:rPr>
          <w:rFonts w:ascii="Times New Roman" w:hAnsi="Times New Roman" w:cs="Times New Roman"/>
          <w:color w:val="7030A0"/>
          <w:sz w:val="28"/>
          <w:szCs w:val="28"/>
        </w:rPr>
      </w:pPr>
      <w:r w:rsidRPr="00D76063">
        <w:rPr>
          <w:rFonts w:ascii="Times New Roman" w:hAnsi="Times New Roman" w:cs="Times New Roman"/>
          <w:b/>
          <w:i/>
          <w:color w:val="7030A0"/>
          <w:sz w:val="28"/>
          <w:szCs w:val="28"/>
        </w:rPr>
        <w:t xml:space="preserve">FROM </w:t>
      </w:r>
      <w:r w:rsidR="00E56993" w:rsidRPr="00D76063">
        <w:rPr>
          <w:rFonts w:ascii="Times New Roman" w:hAnsi="Times New Roman" w:cs="Times New Roman"/>
          <w:b/>
          <w:i/>
          <w:color w:val="7030A0"/>
          <w:sz w:val="28"/>
          <w:szCs w:val="28"/>
        </w:rPr>
        <w:t>BELOVED S</w:t>
      </w:r>
      <w:r w:rsidRPr="00D76063">
        <w:rPr>
          <w:rFonts w:ascii="Times New Roman" w:hAnsi="Times New Roman" w:cs="Times New Roman"/>
          <w:b/>
          <w:i/>
          <w:color w:val="7030A0"/>
          <w:sz w:val="28"/>
          <w:szCs w:val="28"/>
        </w:rPr>
        <w:t>AIN</w:t>
      </w:r>
      <w:r w:rsidR="00E56993" w:rsidRPr="00D76063">
        <w:rPr>
          <w:rFonts w:ascii="Times New Roman" w:hAnsi="Times New Roman" w:cs="Times New Roman"/>
          <w:b/>
          <w:i/>
          <w:color w:val="7030A0"/>
          <w:sz w:val="28"/>
          <w:szCs w:val="28"/>
        </w:rPr>
        <w:t>T GERMAIN</w:t>
      </w:r>
    </w:p>
    <w:p w14:paraId="19123FBE" w14:textId="77777777" w:rsidR="00E56993" w:rsidRPr="00D76063" w:rsidRDefault="00B27DE2" w:rsidP="00B27DE2">
      <w:pPr>
        <w:spacing w:after="0"/>
        <w:jc w:val="center"/>
        <w:rPr>
          <w:rFonts w:ascii="Times New Roman" w:hAnsi="Times New Roman" w:cs="Times New Roman"/>
          <w:color w:val="7030A0"/>
          <w:sz w:val="24"/>
          <w:szCs w:val="24"/>
        </w:rPr>
      </w:pPr>
      <w:r w:rsidRPr="00D76063">
        <w:rPr>
          <w:rFonts w:ascii="Times New Roman" w:hAnsi="Times New Roman" w:cs="Times New Roman"/>
          <w:i/>
          <w:color w:val="7030A0"/>
          <w:sz w:val="24"/>
          <w:szCs w:val="24"/>
        </w:rPr>
        <w:t xml:space="preserve"> </w:t>
      </w:r>
      <w:r w:rsidR="00E56993" w:rsidRPr="00D76063">
        <w:rPr>
          <w:rFonts w:ascii="Times New Roman" w:hAnsi="Times New Roman" w:cs="Times New Roman"/>
          <w:i/>
          <w:color w:val="7030A0"/>
          <w:sz w:val="24"/>
          <w:szCs w:val="24"/>
        </w:rPr>
        <w:t xml:space="preserve">ASCENDED MASTER LOVE &amp; TRUTH V.II – PAGES 268-281 </w:t>
      </w:r>
      <w:r w:rsidR="00E56993" w:rsidRPr="00D76063">
        <w:rPr>
          <w:rFonts w:ascii="Times New Roman" w:hAnsi="Times New Roman" w:cs="Times New Roman"/>
          <w:color w:val="7030A0"/>
          <w:sz w:val="24"/>
          <w:szCs w:val="24"/>
        </w:rPr>
        <w:t>Jul 2,</w:t>
      </w:r>
      <w:r w:rsidR="00195D2A" w:rsidRPr="00D76063">
        <w:rPr>
          <w:rFonts w:ascii="Times New Roman" w:hAnsi="Times New Roman" w:cs="Times New Roman"/>
          <w:color w:val="7030A0"/>
          <w:sz w:val="24"/>
          <w:szCs w:val="24"/>
        </w:rPr>
        <w:t xml:space="preserve"> </w:t>
      </w:r>
      <w:r w:rsidR="00E56993" w:rsidRPr="00D76063">
        <w:rPr>
          <w:rFonts w:ascii="Times New Roman" w:hAnsi="Times New Roman" w:cs="Times New Roman"/>
          <w:color w:val="7030A0"/>
          <w:sz w:val="24"/>
          <w:szCs w:val="24"/>
        </w:rPr>
        <w:t>1955</w:t>
      </w:r>
    </w:p>
    <w:p w14:paraId="6C242646" w14:textId="77777777" w:rsidR="00B27DE2" w:rsidRPr="00D76063" w:rsidRDefault="00B27DE2" w:rsidP="00E56993">
      <w:pPr>
        <w:widowControl w:val="0"/>
        <w:autoSpaceDE w:val="0"/>
        <w:autoSpaceDN w:val="0"/>
        <w:adjustRightInd w:val="0"/>
        <w:spacing w:after="120" w:line="240" w:lineRule="auto"/>
        <w:ind w:firstLine="720"/>
        <w:jc w:val="both"/>
        <w:rPr>
          <w:rFonts w:ascii="Times New Roman" w:hAnsi="Times New Roman" w:cs="Times New Roman"/>
          <w:color w:val="7030A0"/>
          <w:sz w:val="24"/>
          <w:szCs w:val="24"/>
        </w:rPr>
      </w:pPr>
    </w:p>
    <w:p w14:paraId="41DD4BDB" w14:textId="77777777" w:rsidR="00E56993" w:rsidRPr="00D76063" w:rsidRDefault="00E56993" w:rsidP="00E56993">
      <w:pPr>
        <w:widowControl w:val="0"/>
        <w:autoSpaceDE w:val="0"/>
        <w:autoSpaceDN w:val="0"/>
        <w:adjustRightInd w:val="0"/>
        <w:spacing w:after="120" w:line="240" w:lineRule="auto"/>
        <w:ind w:firstLine="720"/>
        <w:jc w:val="both"/>
        <w:rPr>
          <w:rFonts w:ascii="Times New Roman" w:hAnsi="Times New Roman" w:cs="Times New Roman"/>
          <w:color w:val="7030A0"/>
          <w:sz w:val="24"/>
          <w:szCs w:val="24"/>
        </w:rPr>
      </w:pPr>
      <w:r w:rsidRPr="00D76063">
        <w:rPr>
          <w:rFonts w:ascii="Times New Roman" w:hAnsi="Times New Roman" w:cs="Times New Roman"/>
          <w:color w:val="7030A0"/>
          <w:sz w:val="24"/>
          <w:szCs w:val="24"/>
        </w:rPr>
        <w:t>Do you know in My Temple I have one room in which a small figurine of each of you stands before My Altar?  Before I enter into the Heart of the Silence I pray for the balancing of your consciousness, so that we may Proceed in Grace.  Do you know that I Love you?  I LOVE YOU</w:t>
      </w:r>
      <w:r w:rsidR="00195D2A" w:rsidRPr="00D76063">
        <w:rPr>
          <w:rFonts w:ascii="Times New Roman" w:hAnsi="Times New Roman" w:cs="Times New Roman"/>
          <w:color w:val="7030A0"/>
          <w:sz w:val="24"/>
          <w:szCs w:val="24"/>
        </w:rPr>
        <w:t xml:space="preserve"> </w:t>
      </w:r>
      <w:r w:rsidRPr="00D76063">
        <w:rPr>
          <w:rFonts w:ascii="Times New Roman" w:hAnsi="Times New Roman" w:cs="Times New Roman"/>
          <w:color w:val="7030A0"/>
          <w:sz w:val="24"/>
          <w:szCs w:val="24"/>
        </w:rPr>
        <w:t xml:space="preserve">ENOUGH TO SPEAK FREELY!  There so much to say and so little time to say it.  There are so many differences to resolve, earnest hearts to reach, and brows to kiss. </w:t>
      </w:r>
    </w:p>
    <w:p w14:paraId="61B3F749" w14:textId="77777777" w:rsidR="00E56993" w:rsidRPr="00D76063" w:rsidRDefault="00E56993" w:rsidP="00E56993">
      <w:pPr>
        <w:widowControl w:val="0"/>
        <w:autoSpaceDE w:val="0"/>
        <w:autoSpaceDN w:val="0"/>
        <w:adjustRightInd w:val="0"/>
        <w:spacing w:after="120" w:line="240" w:lineRule="auto"/>
        <w:ind w:firstLine="720"/>
        <w:jc w:val="both"/>
        <w:rPr>
          <w:rFonts w:ascii="Times New Roman" w:hAnsi="Times New Roman" w:cs="Times New Roman"/>
          <w:color w:val="7030A0"/>
          <w:sz w:val="24"/>
          <w:szCs w:val="24"/>
        </w:rPr>
      </w:pPr>
      <w:r w:rsidRPr="00D76063">
        <w:rPr>
          <w:rFonts w:ascii="Times New Roman" w:hAnsi="Times New Roman" w:cs="Times New Roman"/>
          <w:color w:val="7030A0"/>
          <w:sz w:val="24"/>
          <w:szCs w:val="24"/>
        </w:rPr>
        <w:t>I Must Expand My Activity!</w:t>
      </w:r>
      <w:r w:rsidR="00B27DE2" w:rsidRPr="00D76063">
        <w:rPr>
          <w:rFonts w:ascii="Times New Roman" w:hAnsi="Times New Roman" w:cs="Times New Roman"/>
          <w:color w:val="7030A0"/>
          <w:sz w:val="24"/>
          <w:szCs w:val="24"/>
        </w:rPr>
        <w:t xml:space="preserve">  Beloved Ones, you have lived </w:t>
      </w:r>
      <w:r w:rsidRPr="00D76063">
        <w:rPr>
          <w:rFonts w:ascii="Times New Roman" w:hAnsi="Times New Roman" w:cs="Times New Roman"/>
          <w:color w:val="7030A0"/>
          <w:sz w:val="24"/>
          <w:szCs w:val="24"/>
        </w:rPr>
        <w:t xml:space="preserve">magnificent  lives,  denied yourselves  much,  and stood against forces that you would not believe possible were you to look upon them with the Inner Sight.  Your Spiritual Consciousness is strong but you are going to have to work with people who do not have your understanding, standard of conduct, and capacity to serve.  Nevertheless, these are the billions you must reach. </w:t>
      </w:r>
    </w:p>
    <w:p w14:paraId="5022867B" w14:textId="77777777" w:rsidR="00E56993" w:rsidRPr="00D76063" w:rsidRDefault="00E56993" w:rsidP="00E56993">
      <w:pPr>
        <w:widowControl w:val="0"/>
        <w:autoSpaceDE w:val="0"/>
        <w:autoSpaceDN w:val="0"/>
        <w:adjustRightInd w:val="0"/>
        <w:spacing w:after="120" w:line="240" w:lineRule="auto"/>
        <w:ind w:firstLine="720"/>
        <w:jc w:val="both"/>
        <w:rPr>
          <w:rFonts w:ascii="Times New Roman" w:hAnsi="Times New Roman" w:cs="Times New Roman"/>
          <w:color w:val="7030A0"/>
          <w:sz w:val="24"/>
          <w:szCs w:val="24"/>
        </w:rPr>
      </w:pPr>
      <w:r w:rsidRPr="00D76063">
        <w:rPr>
          <w:rFonts w:ascii="Times New Roman" w:hAnsi="Times New Roman" w:cs="Times New Roman"/>
          <w:color w:val="7030A0"/>
          <w:sz w:val="24"/>
          <w:szCs w:val="24"/>
        </w:rPr>
        <w:t xml:space="preserve">We are going to have new blood and young blood.  When you go Home to whom shall you give your torch?  Beloved Ones, think it through.  What can you give the young?  The young  are  not ready to  give away their birthright and pursuit of happiness.  Will they spend the fire of their youth elsewhere?  Shall we be like the Brahman who consider the masses untouchable? </w:t>
      </w:r>
    </w:p>
    <w:p w14:paraId="578E0A27" w14:textId="77777777" w:rsidR="00E56993" w:rsidRPr="00D76063" w:rsidRDefault="00E56993" w:rsidP="00E56993">
      <w:pPr>
        <w:widowControl w:val="0"/>
        <w:autoSpaceDE w:val="0"/>
        <w:autoSpaceDN w:val="0"/>
        <w:adjustRightInd w:val="0"/>
        <w:spacing w:after="120" w:line="240" w:lineRule="auto"/>
        <w:ind w:firstLine="720"/>
        <w:jc w:val="both"/>
        <w:rPr>
          <w:rFonts w:ascii="Times New Roman" w:hAnsi="Times New Roman" w:cs="Times New Roman"/>
          <w:color w:val="7030A0"/>
          <w:sz w:val="24"/>
          <w:szCs w:val="24"/>
        </w:rPr>
      </w:pPr>
      <w:r w:rsidRPr="00D76063">
        <w:rPr>
          <w:rFonts w:ascii="Times New Roman" w:hAnsi="Times New Roman" w:cs="Times New Roman"/>
          <w:color w:val="7030A0"/>
          <w:sz w:val="24"/>
          <w:szCs w:val="24"/>
        </w:rPr>
        <w:t xml:space="preserve">Twofold is your service - MAGNETIZATION &amp; RADIATION.  And the provision of a gentle, constructive, applicable religion interspersed with enough enjoyment that you may save the youth of today which is the hope of tomorrow.  Would that the student body be as interested in our youth as the war lords who mark them as fodder for war.  Have you marked them for the Legions of Saint Germain?  Think upon it.  Remember as much or as little of My words as you can accept.  When I tap your little heads tomorrow will know what you have done today.  Be happy and be free.  Let not our heart to heart talks cause tension, self-condemnation, and feelings of inferiority.  It is a True Friend that will point out that which will give you assistance. </w:t>
      </w:r>
    </w:p>
    <w:p w14:paraId="7F286277" w14:textId="77777777" w:rsidR="00E56993" w:rsidRPr="00D76063" w:rsidRDefault="00E56993" w:rsidP="00E56993">
      <w:pPr>
        <w:widowControl w:val="0"/>
        <w:autoSpaceDE w:val="0"/>
        <w:autoSpaceDN w:val="0"/>
        <w:adjustRightInd w:val="0"/>
        <w:spacing w:after="120" w:line="240" w:lineRule="auto"/>
        <w:ind w:firstLine="720"/>
        <w:jc w:val="both"/>
        <w:rPr>
          <w:rFonts w:ascii="Times New Roman" w:hAnsi="Times New Roman" w:cs="Times New Roman"/>
          <w:color w:val="7030A0"/>
          <w:sz w:val="24"/>
          <w:szCs w:val="24"/>
        </w:rPr>
      </w:pPr>
      <w:r w:rsidRPr="00D76063">
        <w:rPr>
          <w:rFonts w:ascii="Times New Roman" w:hAnsi="Times New Roman" w:cs="Times New Roman"/>
          <w:color w:val="7030A0"/>
          <w:sz w:val="24"/>
          <w:szCs w:val="24"/>
        </w:rPr>
        <w:t xml:space="preserve">All through My writing I have warned Mankind about the lifestream clothed in flattery.  If you have done right you need no voice to speak it.  Flattery builds up false egos and pride until the individual cannot hear the Voice of Truth.  Eventually, they destroy themselves and others.  The True Friend is not presumptuous and does not offer counsel unless asked.  The True Friend does not cut through the circle of courtesy and remains silent when there is error.  The True Friend will not speak unkindly when asked, but firmly in that Truth which he knows. </w:t>
      </w:r>
    </w:p>
    <w:p w14:paraId="4B566970" w14:textId="77777777" w:rsidR="00E56993" w:rsidRPr="00D76063" w:rsidRDefault="00E56993" w:rsidP="00E56993">
      <w:pPr>
        <w:widowControl w:val="0"/>
        <w:autoSpaceDE w:val="0"/>
        <w:autoSpaceDN w:val="0"/>
        <w:adjustRightInd w:val="0"/>
        <w:spacing w:after="120" w:line="240" w:lineRule="auto"/>
        <w:ind w:firstLine="720"/>
        <w:jc w:val="both"/>
        <w:rPr>
          <w:rFonts w:ascii="Times New Roman" w:hAnsi="Times New Roman" w:cs="Times New Roman"/>
          <w:color w:val="7030A0"/>
          <w:sz w:val="24"/>
          <w:szCs w:val="24"/>
        </w:rPr>
      </w:pPr>
      <w:r w:rsidRPr="00D76063">
        <w:rPr>
          <w:rFonts w:ascii="Times New Roman" w:hAnsi="Times New Roman" w:cs="Times New Roman"/>
          <w:color w:val="7030A0"/>
          <w:sz w:val="24"/>
          <w:szCs w:val="24"/>
        </w:rPr>
        <w:t xml:space="preserve">I AM a believer in Friendship.  I think FRIENDSHIP is the Greatest Manifestation of Divine Love in the Universe.  I have only come this morning because you have invited Me.  I AM Friend enough to say what I see in My heart and to give you those words.  Friends of the ages - I Love You.  </w:t>
      </w:r>
    </w:p>
    <w:p w14:paraId="4D17D16B" w14:textId="77777777" w:rsidR="00E56993" w:rsidRPr="00D76063" w:rsidRDefault="00E56993" w:rsidP="00E56993">
      <w:pPr>
        <w:widowControl w:val="0"/>
        <w:autoSpaceDE w:val="0"/>
        <w:autoSpaceDN w:val="0"/>
        <w:adjustRightInd w:val="0"/>
        <w:spacing w:after="120" w:line="240" w:lineRule="auto"/>
        <w:jc w:val="both"/>
        <w:rPr>
          <w:rFonts w:ascii="Times New Roman" w:hAnsi="Times New Roman" w:cs="Times New Roman"/>
          <w:color w:val="7030A0"/>
          <w:sz w:val="24"/>
          <w:szCs w:val="24"/>
        </w:rPr>
      </w:pPr>
      <w:r w:rsidRPr="00D76063">
        <w:rPr>
          <w:rFonts w:ascii="Times New Roman" w:hAnsi="Times New Roman" w:cs="Times New Roman"/>
          <w:color w:val="7030A0"/>
          <w:sz w:val="24"/>
          <w:szCs w:val="24"/>
        </w:rPr>
        <w:t xml:space="preserve">Thank You and Good Morning, </w:t>
      </w:r>
    </w:p>
    <w:p w14:paraId="25C9C6A5" w14:textId="77777777" w:rsidR="00E56993" w:rsidRPr="00D76063" w:rsidRDefault="00E56993" w:rsidP="00E56993">
      <w:pPr>
        <w:widowControl w:val="0"/>
        <w:autoSpaceDE w:val="0"/>
        <w:autoSpaceDN w:val="0"/>
        <w:adjustRightInd w:val="0"/>
        <w:spacing w:after="120" w:line="240" w:lineRule="auto"/>
        <w:jc w:val="both"/>
        <w:rPr>
          <w:rFonts w:ascii="Times New Roman" w:hAnsi="Times New Roman" w:cs="Times New Roman"/>
          <w:color w:val="7030A0"/>
          <w:sz w:val="24"/>
          <w:szCs w:val="24"/>
        </w:rPr>
      </w:pPr>
      <w:r w:rsidRPr="00D76063">
        <w:rPr>
          <w:rFonts w:ascii="Times New Roman" w:hAnsi="Times New Roman" w:cs="Times New Roman"/>
          <w:color w:val="7030A0"/>
          <w:sz w:val="24"/>
          <w:szCs w:val="24"/>
        </w:rPr>
        <w:t xml:space="preserve">SAINT GERMAIN </w:t>
      </w:r>
    </w:p>
    <w:p w14:paraId="48D67A70" w14:textId="77777777" w:rsidR="00E56993" w:rsidRPr="00D76063" w:rsidRDefault="00E56993" w:rsidP="00E56993">
      <w:pPr>
        <w:rPr>
          <w:rFonts w:ascii="Times New Roman" w:hAnsi="Times New Roman" w:cs="Times New Roman"/>
          <w:b/>
          <w:color w:val="7030A0"/>
          <w:sz w:val="24"/>
          <w:szCs w:val="24"/>
        </w:rPr>
      </w:pPr>
    </w:p>
    <w:bookmarkEnd w:id="0"/>
    <w:p w14:paraId="6723F400" w14:textId="77777777" w:rsidR="00936D49" w:rsidRPr="00D76063" w:rsidRDefault="00936D49">
      <w:pPr>
        <w:rPr>
          <w:rFonts w:ascii="Times New Roman" w:hAnsi="Times New Roman" w:cs="Times New Roman"/>
          <w:color w:val="7030A0"/>
          <w:sz w:val="24"/>
          <w:szCs w:val="24"/>
        </w:rPr>
      </w:pPr>
    </w:p>
    <w:sectPr w:rsidR="00936D49" w:rsidRPr="00D76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93"/>
    <w:rsid w:val="00195D2A"/>
    <w:rsid w:val="004225FF"/>
    <w:rsid w:val="00936D49"/>
    <w:rsid w:val="00B27DE2"/>
    <w:rsid w:val="00D76063"/>
    <w:rsid w:val="00E5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350A2"/>
  <w15:docId w15:val="{ACCB367E-33EC-4D4F-B735-904EB4F2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99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Anthea Torr MMD IAR E A</cp:lastModifiedBy>
  <cp:revision>2</cp:revision>
  <dcterms:created xsi:type="dcterms:W3CDTF">2019-03-10T03:42:00Z</dcterms:created>
  <dcterms:modified xsi:type="dcterms:W3CDTF">2019-03-10T03:42:00Z</dcterms:modified>
</cp:coreProperties>
</file>