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F68" w:rsidRPr="00AE55AE" w:rsidRDefault="00D73F68" w:rsidP="00D73F68">
      <w:pPr>
        <w:rPr>
          <w:rFonts w:ascii="Times New Roman" w:hAnsi="Times New Roman" w:cs="Times New Roman"/>
          <w:color w:val="000090"/>
          <w:sz w:val="28"/>
          <w:szCs w:val="28"/>
        </w:rPr>
      </w:pPr>
      <w:r w:rsidRPr="00AE55AE">
        <w:rPr>
          <w:rFonts w:ascii="Times New Roman" w:hAnsi="Times New Roman" w:cs="Times New Roman"/>
          <w:b/>
          <w:bCs/>
          <w:color w:val="000090"/>
          <w:sz w:val="28"/>
          <w:szCs w:val="28"/>
        </w:rPr>
        <w:t>THE TEMPLE OF THE RESURRECTION (April 1981)</w:t>
      </w:r>
    </w:p>
    <w:p w:rsidR="00D73F68" w:rsidRPr="00AE55AE" w:rsidRDefault="00D73F68" w:rsidP="00D73F68">
      <w:pPr>
        <w:rPr>
          <w:rFonts w:ascii="Times New Roman" w:hAnsi="Times New Roman" w:cs="Times New Roman"/>
          <w:b/>
          <w:i/>
          <w:color w:val="0070C0"/>
          <w:sz w:val="24"/>
          <w:szCs w:val="24"/>
        </w:rPr>
      </w:pPr>
      <w:r w:rsidRPr="00AE55AE">
        <w:rPr>
          <w:rFonts w:ascii="Times New Roman" w:hAnsi="Times New Roman" w:cs="Times New Roman"/>
          <w:color w:val="000090"/>
          <w:sz w:val="24"/>
          <w:szCs w:val="24"/>
        </w:rPr>
        <w:t>I am the Archangel Gabriel and I come to announce that along with my illustrious brother Lord Raphael and his dear Lady Mary, I shall hold the Resurrection Focus open this month for a tremendous current of that restoring, resuscitating Power to sweep through the race of humanity. The pattern and Plan for this month which is contained within the Electronic Light flowing forth from this Retreat in the Middle East, is for a tremendous resurrection of the general spiritual sense of the average man, woman and child in the race.</w:t>
      </w:r>
      <w:r w:rsidRPr="00AE55AE">
        <w:rPr>
          <w:rFonts w:ascii="Times New Roman" w:hAnsi="Times New Roman" w:cs="Times New Roman"/>
          <w:sz w:val="24"/>
          <w:szCs w:val="24"/>
        </w:rPr>
        <w:t xml:space="preserve"> </w:t>
      </w:r>
      <w:r w:rsidRPr="00AE55AE">
        <w:rPr>
          <w:rFonts w:ascii="Times New Roman" w:hAnsi="Times New Roman" w:cs="Times New Roman"/>
          <w:b/>
          <w:i/>
          <w:color w:val="0070C0"/>
          <w:sz w:val="24"/>
          <w:szCs w:val="24"/>
        </w:rPr>
        <w:t xml:space="preserve">This is a Temple fully operated by members of the Angelic Kingdom and you can see by its history that it has been in the past - beloved Jesus and Mother Mary, both of whom are Angels and now with the assistance of </w:t>
      </w:r>
      <w:r w:rsidRPr="00AE55AE">
        <w:rPr>
          <w:rFonts w:ascii="Times New Roman" w:hAnsi="Times New Roman" w:cs="Times New Roman"/>
          <w:b/>
          <w:color w:val="0070C0"/>
          <w:sz w:val="24"/>
          <w:szCs w:val="24"/>
        </w:rPr>
        <w:t>Lord</w:t>
      </w:r>
      <w:r w:rsidRPr="00AE55AE">
        <w:rPr>
          <w:rFonts w:ascii="Times New Roman" w:hAnsi="Times New Roman" w:cs="Times New Roman"/>
          <w:b/>
          <w:i/>
          <w:color w:val="0070C0"/>
          <w:sz w:val="24"/>
          <w:szCs w:val="24"/>
        </w:rPr>
        <w:t xml:space="preserve"> Raphael and my humble self and all our Legions. You might surmise that the great Angel of Restoration also works very closely with this focus.</w:t>
      </w:r>
    </w:p>
    <w:p w:rsidR="00D73F68" w:rsidRPr="00AE55AE" w:rsidRDefault="00D73F68" w:rsidP="00D73F68">
      <w:pPr>
        <w:rPr>
          <w:rFonts w:ascii="Times New Roman" w:hAnsi="Times New Roman" w:cs="Times New Roman"/>
          <w:color w:val="000090"/>
          <w:sz w:val="24"/>
          <w:szCs w:val="24"/>
        </w:rPr>
      </w:pPr>
      <w:r w:rsidRPr="00AE55AE">
        <w:rPr>
          <w:rFonts w:ascii="Times New Roman" w:hAnsi="Times New Roman" w:cs="Times New Roman"/>
          <w:b/>
          <w:i/>
          <w:color w:val="0070C0"/>
          <w:sz w:val="24"/>
          <w:szCs w:val="24"/>
        </w:rPr>
        <w:t>During this month there shall be a tremendous push from the Angelic Host to have their presence felt in the average man on the planet</w:t>
      </w:r>
      <w:r w:rsidRPr="00AE55AE">
        <w:rPr>
          <w:rFonts w:ascii="Times New Roman" w:hAnsi="Times New Roman" w:cs="Times New Roman"/>
          <w:b/>
          <w:sz w:val="24"/>
          <w:szCs w:val="24"/>
        </w:rPr>
        <w:t xml:space="preserve">. </w:t>
      </w:r>
      <w:r w:rsidRPr="00AE55AE">
        <w:rPr>
          <w:rFonts w:ascii="Times New Roman" w:hAnsi="Times New Roman" w:cs="Times New Roman"/>
          <w:color w:val="000090"/>
          <w:sz w:val="24"/>
          <w:szCs w:val="24"/>
        </w:rPr>
        <w:t xml:space="preserve">Not so much that the actual individual Beings will be recognized - rather to give to humankind a resurrected feeling of the Essence and the Presence of Divinity - that surrounds them. </w:t>
      </w:r>
    </w:p>
    <w:p w:rsidR="00D73F68" w:rsidRPr="00AE55AE" w:rsidRDefault="00D73F68" w:rsidP="00D73F68">
      <w:pPr>
        <w:rPr>
          <w:rFonts w:ascii="Times New Roman" w:hAnsi="Times New Roman" w:cs="Times New Roman"/>
          <w:color w:val="000090"/>
          <w:sz w:val="24"/>
          <w:szCs w:val="24"/>
        </w:rPr>
      </w:pPr>
      <w:r w:rsidRPr="00AE55AE">
        <w:rPr>
          <w:rFonts w:ascii="Times New Roman" w:hAnsi="Times New Roman" w:cs="Times New Roman"/>
          <w:color w:val="000090"/>
          <w:sz w:val="24"/>
          <w:szCs w:val="24"/>
        </w:rPr>
        <w:t>You may see that this falls in line with the two or three previous Retreats beginning with Mother Mary's consecration to the Sacred Heart. This was itself a resurrection and a re-consecration to the principle of being a "Child of the Universe." From this we went on to the Quality of Purpose at the Palace of Man's Purpose and now we find ourselves in the Resurrection Temple. And it is our intention to combine the two previous qualities and give it to humanity with the pressure of the Angels - that is their purpose to fulfill themselves as Children of the Universe and bring a tremendous sense of family to their Inner Beings - the Human Family. This you will also see leads into beloved Lady Mercedes' Retreat of exemplary family life. So you see that when the great Lord Gautama unfolds the Pattern for a Year it is with some deep wisdom. Again let me state that is our purpose to have our Angelic Legions resurrect in the average person a tremendous sense of being a child of the Universe. This then breaks down all barriers of politics, race, religions, etc. and assists our beloved Micah in his mighty quest for a unified consciousness on this planet.</w:t>
      </w:r>
    </w:p>
    <w:p w:rsidR="00D73F68" w:rsidRPr="00AE55AE" w:rsidRDefault="00D73F68" w:rsidP="00D73F68">
      <w:pPr>
        <w:rPr>
          <w:rFonts w:ascii="Times New Roman" w:hAnsi="Times New Roman" w:cs="Times New Roman"/>
          <w:sz w:val="24"/>
          <w:szCs w:val="24"/>
        </w:rPr>
      </w:pPr>
      <w:r w:rsidRPr="00AE55AE">
        <w:rPr>
          <w:rFonts w:ascii="Times New Roman" w:hAnsi="Times New Roman" w:cs="Times New Roman"/>
          <w:color w:val="000090"/>
          <w:sz w:val="24"/>
          <w:szCs w:val="24"/>
        </w:rPr>
        <w:t>***You may choose to visualize our activity and doing so from the higher etheric planes our Retreat viewed from a distance looking like a glowing ball of Light. There are myriad legions of Angels, some very, very large who disappear in and out of this glowing ball of Light who are simply charging and re-charging themselves (and their appointed Angelic Hosts) with the tremendous pressure generated there by my humble self, Lord Raphael and beloved Mother Mary. Our Retreat is a complex, or as you might say a small city of Light. We of course invite you to</w:t>
      </w:r>
      <w:r w:rsidRPr="00AE55AE">
        <w:rPr>
          <w:rFonts w:ascii="Times New Roman" w:hAnsi="Times New Roman" w:cs="Times New Roman"/>
          <w:sz w:val="24"/>
          <w:szCs w:val="24"/>
        </w:rPr>
        <w:t xml:space="preserve"> </w:t>
      </w:r>
      <w:r w:rsidRPr="00AE55AE">
        <w:rPr>
          <w:rFonts w:ascii="Times New Roman" w:hAnsi="Times New Roman" w:cs="Times New Roman"/>
          <w:color w:val="0070C0"/>
          <w:sz w:val="24"/>
          <w:szCs w:val="24"/>
        </w:rPr>
        <w:t>join us while in your finer bodies at night and come and go from this Retreat on errands with the Angelic Host charging and re-charging yourself to take back into your own environment a feeling of the resurrection of life around you.</w:t>
      </w:r>
    </w:p>
    <w:p w:rsidR="00D73F68" w:rsidRPr="00AE55AE" w:rsidRDefault="00D73F68" w:rsidP="00D73F68">
      <w:pPr>
        <w:rPr>
          <w:rFonts w:ascii="Times New Roman" w:hAnsi="Times New Roman" w:cs="Times New Roman"/>
          <w:color w:val="000090"/>
          <w:sz w:val="24"/>
          <w:szCs w:val="24"/>
        </w:rPr>
      </w:pPr>
      <w:r w:rsidRPr="00AE55AE">
        <w:rPr>
          <w:rFonts w:ascii="Times New Roman" w:hAnsi="Times New Roman" w:cs="Times New Roman"/>
          <w:color w:val="000090"/>
          <w:sz w:val="24"/>
          <w:szCs w:val="24"/>
        </w:rPr>
        <w:t xml:space="preserve">Mother Mary, as you can see, is very busy this year. She volunteered to give further service at this Retreat for she knows that if we are successful in building a certain momentum of this quality of "The Human Family" with the Resurrection Flame, that her children coming into </w:t>
      </w:r>
      <w:r w:rsidRPr="00AE55AE">
        <w:rPr>
          <w:rFonts w:ascii="Times New Roman" w:hAnsi="Times New Roman" w:cs="Times New Roman"/>
          <w:color w:val="000090"/>
          <w:sz w:val="24"/>
          <w:szCs w:val="24"/>
        </w:rPr>
        <w:lastRenderedPageBreak/>
        <w:t>embodiment will have more chance of remaining themselves in their True Identity - as a child of the Universe. I would encourage you this month to gain further and further relationship with the Angelic Host - to feel their power, to feel their exquisite Consecration to service especially when working so close with my illustrious brother Raphael.</w:t>
      </w:r>
    </w:p>
    <w:p w:rsidR="00D73F68" w:rsidRPr="00AE55AE" w:rsidRDefault="00D73F68" w:rsidP="00D73F68">
      <w:pPr>
        <w:rPr>
          <w:rFonts w:ascii="Times New Roman" w:hAnsi="Times New Roman" w:cs="Times New Roman"/>
          <w:color w:val="000090"/>
          <w:sz w:val="24"/>
          <w:szCs w:val="24"/>
        </w:rPr>
      </w:pPr>
      <w:r w:rsidRPr="00AE55AE">
        <w:rPr>
          <w:rFonts w:ascii="Times New Roman" w:hAnsi="Times New Roman" w:cs="Times New Roman"/>
          <w:color w:val="000090"/>
          <w:sz w:val="24"/>
          <w:szCs w:val="24"/>
        </w:rPr>
        <w:t>I trust that if you were to bring back a vision of the inside of this Retreat now that you would remember hardly anything but a glowing Light. For the Angels have stepped up the Radiation of this Retreat, and for the most part when unascended chelas and certainly when unascended humankind in general are here, they come in almost a semi-conscious state. They could not stand in any awakened state the tremendous battery of energy that now pulsates through this Cosmic Force.</w:t>
      </w:r>
    </w:p>
    <w:p w:rsidR="00D73F68" w:rsidRPr="00AE55AE" w:rsidRDefault="00D73F68" w:rsidP="00D73F68">
      <w:pPr>
        <w:rPr>
          <w:rFonts w:ascii="Times New Roman" w:hAnsi="Times New Roman" w:cs="Times New Roman"/>
          <w:color w:val="000090"/>
          <w:sz w:val="24"/>
          <w:szCs w:val="24"/>
        </w:rPr>
      </w:pPr>
      <w:r w:rsidRPr="00AE55AE">
        <w:rPr>
          <w:rFonts w:ascii="Times New Roman" w:hAnsi="Times New Roman" w:cs="Times New Roman"/>
          <w:color w:val="000090"/>
          <w:sz w:val="24"/>
          <w:szCs w:val="24"/>
        </w:rPr>
        <w:t>Not only does the Angel of Restoration focus a great Ray here but all the Powers from the Suns - and the Central Sun - itself - who are working on the activity of Restoration and Resuscitation of this planet, focus their tremendous Light Rays through this Retreat. And that is why it might be best to simply visualize it as a gigantic ball of Glowing Light with great Beings of Light coming and going from it and that you are taken in and out of that glowing ball of Light. Bring back a conscious remembrance of the experience of being a child of the Universe and give the Radiation of that experience to your own local environment.</w:t>
      </w:r>
    </w:p>
    <w:p w:rsidR="00D73F68" w:rsidRPr="00AE55AE" w:rsidRDefault="00D73F68" w:rsidP="00D73F68">
      <w:pPr>
        <w:rPr>
          <w:rFonts w:ascii="Times New Roman" w:hAnsi="Times New Roman" w:cs="Times New Roman"/>
          <w:color w:val="000090"/>
          <w:sz w:val="24"/>
          <w:szCs w:val="24"/>
        </w:rPr>
      </w:pPr>
      <w:r w:rsidRPr="00AE55AE">
        <w:rPr>
          <w:rFonts w:ascii="Times New Roman" w:hAnsi="Times New Roman" w:cs="Times New Roman"/>
          <w:color w:val="0070C0"/>
          <w:sz w:val="24"/>
          <w:szCs w:val="24"/>
        </w:rPr>
        <w:t>So come and live with the Angels this month in your inner vehicles and know that they are your brothers and sisters in the same service that you are - consecrated to resurrecting and restoring this planet to its original Light substance</w:t>
      </w:r>
      <w:r w:rsidRPr="00D73F68">
        <w:rPr>
          <w:rFonts w:ascii="Times New Roman" w:hAnsi="Times New Roman" w:cs="Times New Roman"/>
          <w:color w:val="0070C0"/>
        </w:rPr>
        <w:t xml:space="preserve">. </w:t>
      </w:r>
      <w:r w:rsidRPr="00AE55AE">
        <w:rPr>
          <w:rFonts w:ascii="Times New Roman" w:hAnsi="Times New Roman" w:cs="Times New Roman"/>
          <w:color w:val="000090"/>
          <w:sz w:val="24"/>
          <w:szCs w:val="24"/>
        </w:rPr>
        <w:t>Remember your Sponsors often, who will be Angelic Beings of higher orders who are consecrated only to serving you this entire month. Use this privileged relationship to build a firm reality of the Angelic Host - who have an impact on your life and through you to those around you. Remember this is a Focus of the Angels.</w:t>
      </w:r>
    </w:p>
    <w:p w:rsidR="00D73F68" w:rsidRPr="00AE55AE" w:rsidRDefault="00D73F68" w:rsidP="00D73F68">
      <w:pPr>
        <w:rPr>
          <w:rFonts w:ascii="Times New Roman" w:hAnsi="Times New Roman" w:cs="Times New Roman"/>
          <w:color w:val="000090"/>
          <w:sz w:val="24"/>
          <w:szCs w:val="24"/>
        </w:rPr>
      </w:pPr>
      <w:r w:rsidRPr="00AE55AE">
        <w:rPr>
          <w:rFonts w:ascii="Times New Roman" w:hAnsi="Times New Roman" w:cs="Times New Roman"/>
          <w:color w:val="000090"/>
          <w:sz w:val="24"/>
          <w:szCs w:val="24"/>
        </w:rPr>
        <w:t>As one humble Angelic brother, I give you the pressure of my Light as an announcer of great things.</w:t>
      </w:r>
    </w:p>
    <w:p w:rsidR="00D73F68" w:rsidRPr="00AE55AE" w:rsidRDefault="00D73F68" w:rsidP="00D73F68">
      <w:pPr>
        <w:rPr>
          <w:rFonts w:ascii="Times New Roman" w:hAnsi="Times New Roman" w:cs="Times New Roman"/>
          <w:color w:val="000090"/>
          <w:sz w:val="24"/>
          <w:szCs w:val="24"/>
        </w:rPr>
      </w:pPr>
      <w:r w:rsidRPr="00AE55AE">
        <w:rPr>
          <w:rFonts w:ascii="Times New Roman" w:hAnsi="Times New Roman" w:cs="Times New Roman"/>
          <w:b/>
          <w:bCs/>
          <w:color w:val="000090"/>
          <w:sz w:val="24"/>
          <w:szCs w:val="24"/>
        </w:rPr>
        <w:t>Archangel Gabriel</w:t>
      </w:r>
      <w:bookmarkStart w:id="0" w:name="_GoBack"/>
      <w:bookmarkEnd w:id="0"/>
    </w:p>
    <w:p w:rsidR="00D73F68" w:rsidRPr="00AE55AE" w:rsidRDefault="00D73F68" w:rsidP="00D73F68">
      <w:pPr>
        <w:rPr>
          <w:rFonts w:ascii="Times New Roman" w:hAnsi="Times New Roman" w:cs="Times New Roman"/>
          <w:color w:val="000090"/>
          <w:sz w:val="24"/>
          <w:szCs w:val="24"/>
        </w:rPr>
      </w:pPr>
    </w:p>
    <w:p w:rsidR="00D63082" w:rsidRPr="00D73F68" w:rsidRDefault="00D63082">
      <w:pPr>
        <w:rPr>
          <w:rFonts w:ascii="Times New Roman" w:hAnsi="Times New Roman" w:cs="Times New Roman"/>
        </w:rPr>
      </w:pPr>
    </w:p>
    <w:sectPr w:rsidR="00D63082" w:rsidRPr="00D73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F68"/>
    <w:rsid w:val="00121A9F"/>
    <w:rsid w:val="00AE55AE"/>
    <w:rsid w:val="00D63082"/>
    <w:rsid w:val="00D73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82AFF-E874-C24C-A8FE-0BD18B903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838</Words>
  <Characters>4783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Anthea</cp:lastModifiedBy>
  <cp:revision>2</cp:revision>
  <dcterms:created xsi:type="dcterms:W3CDTF">2017-04-17T17:20:00Z</dcterms:created>
  <dcterms:modified xsi:type="dcterms:W3CDTF">2017-04-17T17:20:00Z</dcterms:modified>
</cp:coreProperties>
</file>