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5E31" w14:textId="0CE8D194" w:rsidR="00C825FC" w:rsidRDefault="008F3EDE" w:rsidP="008F3EDE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 wp14:anchorId="5ABCC433" wp14:editId="0D8273BA">
            <wp:extent cx="3429000" cy="2565400"/>
            <wp:effectExtent l="0" t="0" r="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65400"/>
                    </a:xfrm>
                    <a:prstGeom prst="rect">
                      <a:avLst/>
                    </a:prstGeom>
                    <a:effectLst>
                      <a:softEdge rad="340887"/>
                    </a:effectLst>
                  </pic:spPr>
                </pic:pic>
              </a:graphicData>
            </a:graphic>
          </wp:inline>
        </w:drawing>
      </w:r>
    </w:p>
    <w:p w14:paraId="1F1E731B" w14:textId="77777777" w:rsidR="007033E1" w:rsidRDefault="007033E1" w:rsidP="007033E1">
      <w:pPr>
        <w:jc w:val="center"/>
        <w:rPr>
          <w:color w:val="7030A0"/>
          <w:sz w:val="36"/>
          <w:szCs w:val="36"/>
        </w:rPr>
      </w:pPr>
    </w:p>
    <w:p w14:paraId="285596A5" w14:textId="77777777" w:rsidR="007033E1" w:rsidRDefault="007033E1" w:rsidP="008F3EDE">
      <w:pPr>
        <w:rPr>
          <w:color w:val="7030A0"/>
          <w:sz w:val="36"/>
          <w:szCs w:val="36"/>
        </w:rPr>
      </w:pPr>
    </w:p>
    <w:p w14:paraId="078A67CB" w14:textId="6E32A7A0" w:rsidR="007033E1" w:rsidRDefault="00C825FC" w:rsidP="007033E1">
      <w:pPr>
        <w:jc w:val="center"/>
        <w:rPr>
          <w:color w:val="7030A0"/>
        </w:rPr>
      </w:pPr>
      <w:r w:rsidRPr="007033E1">
        <w:rPr>
          <w:color w:val="7030A0"/>
          <w:sz w:val="36"/>
          <w:szCs w:val="36"/>
        </w:rPr>
        <w:t xml:space="preserve">THE PRODUCTION OF </w:t>
      </w:r>
      <w:r w:rsidR="00B92466" w:rsidRPr="007033E1">
        <w:rPr>
          <w:color w:val="7030A0"/>
          <w:sz w:val="36"/>
          <w:szCs w:val="36"/>
        </w:rPr>
        <w:t>GOLD</w:t>
      </w:r>
    </w:p>
    <w:p w14:paraId="3519B9BB" w14:textId="36F7167F" w:rsidR="008F3EDE" w:rsidRPr="007033E1" w:rsidRDefault="007033E1" w:rsidP="008F3EDE">
      <w:pPr>
        <w:jc w:val="center"/>
        <w:rPr>
          <w:i/>
          <w:iCs/>
          <w:color w:val="7030A0"/>
        </w:rPr>
      </w:pPr>
      <w:r w:rsidRPr="007033E1">
        <w:rPr>
          <w:i/>
          <w:iCs/>
          <w:color w:val="7030A0"/>
        </w:rPr>
        <w:t>Excerpt from THE MAGIC PRESENCE by Godfre Ray King</w:t>
      </w:r>
    </w:p>
    <w:p w14:paraId="0ADE8FAD" w14:textId="77777777" w:rsidR="00B92466" w:rsidRPr="00CD7432" w:rsidRDefault="00B92466" w:rsidP="00CD7432">
      <w:pPr>
        <w:rPr>
          <w:color w:val="7030A0"/>
        </w:rPr>
      </w:pPr>
    </w:p>
    <w:p w14:paraId="0F847541" w14:textId="63406EC5" w:rsidR="0094037B" w:rsidRPr="00CD7432" w:rsidRDefault="007033E1" w:rsidP="00CD7432">
      <w:pPr>
        <w:rPr>
          <w:color w:val="7030A0"/>
        </w:rPr>
      </w:pPr>
      <w:r>
        <w:rPr>
          <w:color w:val="7030A0"/>
        </w:rPr>
        <w:t>“</w:t>
      </w:r>
      <w:r w:rsidR="00C825FC">
        <w:rPr>
          <w:color w:val="7030A0"/>
        </w:rPr>
        <w:t>Saint Germain, h</w:t>
      </w:r>
      <w:r w:rsidR="00B92466" w:rsidRPr="00CD7432">
        <w:rPr>
          <w:color w:val="7030A0"/>
        </w:rPr>
        <w:t>olding out His hands, in just a moment, a</w:t>
      </w:r>
      <w:r w:rsidR="00C825FC">
        <w:rPr>
          <w:color w:val="7030A0"/>
        </w:rPr>
        <w:t xml:space="preserve"> </w:t>
      </w:r>
      <w:r w:rsidR="00B92466" w:rsidRPr="00CD7432">
        <w:rPr>
          <w:color w:val="7030A0"/>
        </w:rPr>
        <w:t>disk of gold about the size of a twenty dollar gold</w:t>
      </w:r>
      <w:r w:rsidR="00C825FC">
        <w:rPr>
          <w:color w:val="7030A0"/>
        </w:rPr>
        <w:t xml:space="preserve"> </w:t>
      </w:r>
      <w:r w:rsidR="00B92466" w:rsidRPr="00CD7432">
        <w:rPr>
          <w:color w:val="7030A0"/>
        </w:rPr>
        <w:t>piece appeared in each one.</w:t>
      </w:r>
      <w:r w:rsidR="00C825FC">
        <w:rPr>
          <w:color w:val="7030A0"/>
        </w:rPr>
        <w:t xml:space="preserve"> </w:t>
      </w:r>
      <w:r w:rsidR="00B92466" w:rsidRPr="00CD7432">
        <w:rPr>
          <w:color w:val="7030A0"/>
        </w:rPr>
        <w:t>"Gold will always respond," He remarked, "to</w:t>
      </w:r>
      <w:r w:rsidR="00C825FC">
        <w:rPr>
          <w:color w:val="7030A0"/>
        </w:rPr>
        <w:t xml:space="preserve"> </w:t>
      </w:r>
      <w:r w:rsidR="00B92466" w:rsidRPr="00CD7432">
        <w:rPr>
          <w:color w:val="7030A0"/>
        </w:rPr>
        <w:t>your call—if you understand the Great Law governing</w:t>
      </w:r>
      <w:r w:rsidR="00C825FC">
        <w:rPr>
          <w:color w:val="7030A0"/>
        </w:rPr>
        <w:t xml:space="preserve"> </w:t>
      </w:r>
      <w:r w:rsidR="00B92466" w:rsidRPr="00CD7432">
        <w:rPr>
          <w:color w:val="7030A0"/>
        </w:rPr>
        <w:t>its production. I wish you to examine this</w:t>
      </w:r>
      <w:r w:rsidR="00C825FC">
        <w:rPr>
          <w:color w:val="7030A0"/>
        </w:rPr>
        <w:t xml:space="preserve"> </w:t>
      </w:r>
      <w:r w:rsidR="00B92466" w:rsidRPr="00CD7432">
        <w:rPr>
          <w:color w:val="7030A0"/>
        </w:rPr>
        <w:t>carefully," He commented, as He passed the pieces</w:t>
      </w:r>
      <w:r w:rsidR="00C825FC">
        <w:rPr>
          <w:color w:val="7030A0"/>
        </w:rPr>
        <w:t xml:space="preserve"> </w:t>
      </w:r>
      <w:r w:rsidR="00B92466" w:rsidRPr="00CD7432">
        <w:rPr>
          <w:color w:val="7030A0"/>
        </w:rPr>
        <w:t>around the table for each of us to look at closely.</w:t>
      </w:r>
    </w:p>
    <w:p w14:paraId="37F2520F" w14:textId="6642EAC7" w:rsidR="00B92466" w:rsidRPr="00CD7432" w:rsidRDefault="00B92466" w:rsidP="00CD7432">
      <w:pPr>
        <w:rPr>
          <w:color w:val="7030A0"/>
        </w:rPr>
      </w:pPr>
    </w:p>
    <w:p w14:paraId="579D8705" w14:textId="4BFAEAD3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"Come!" He said, "We shall now enter the Earth,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where I shall not only reveal the great deposit of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Gold of which I told you, but the way the God of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Nature and the God of Gold work together in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Perfect Harmony to produce the precious metal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that mankind intuitively loves to use for service and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adornment.</w:t>
      </w:r>
    </w:p>
    <w:p w14:paraId="0F6E0156" w14:textId="77777777" w:rsidR="00C825FC" w:rsidRDefault="00C825FC" w:rsidP="00CD7432">
      <w:pPr>
        <w:rPr>
          <w:color w:val="7030A0"/>
        </w:rPr>
      </w:pPr>
    </w:p>
    <w:p w14:paraId="190A91BC" w14:textId="7A4F08CC" w:rsidR="00B92466" w:rsidRDefault="00B92466" w:rsidP="00CD7432">
      <w:pPr>
        <w:rPr>
          <w:color w:val="7030A0"/>
        </w:rPr>
      </w:pPr>
      <w:r w:rsidRPr="00CD7432">
        <w:rPr>
          <w:color w:val="7030A0"/>
        </w:rPr>
        <w:t>"When I speak of the God of Gold and the God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of Nature, I mean the Pure and Perfect Intelligent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Beings that handle the forces in these realms and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direct them consciously. The God of Nature draws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and directs the magnetic currents of the Earth, and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through intelligent manipulation, produces certain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definite results in and upon our planet. This Activity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is real, exact, and is performed according to law as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accurately as a chemist works in his laboratory.</w:t>
      </w:r>
    </w:p>
    <w:p w14:paraId="4511693A" w14:textId="77777777" w:rsidR="00C825FC" w:rsidRPr="00CD7432" w:rsidRDefault="00C825FC" w:rsidP="00CD7432">
      <w:pPr>
        <w:rPr>
          <w:color w:val="7030A0"/>
        </w:rPr>
      </w:pPr>
    </w:p>
    <w:p w14:paraId="2CF400B2" w14:textId="6C1E2616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"The God of Gold draws, manipulates, and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directs the Electronic Currents from our Physical</w:t>
      </w:r>
    </w:p>
    <w:p w14:paraId="667B1860" w14:textId="3F67BEF1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Sun. These Currents are drawn within the Earth's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crust to a certain depth, as ribbons are sometimes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drawn through lace. This tremendously concentrated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electronic energy, by being combined with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the magnetic force from within the crust of the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Earth, reacts upon it in such a way as to slow down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 xml:space="preserve">the rate of vibration. </w:t>
      </w:r>
      <w:r w:rsidRPr="00C825FC">
        <w:rPr>
          <w:b/>
          <w:bCs/>
          <w:color w:val="7030A0"/>
        </w:rPr>
        <w:t>The radiation from Gold is</w:t>
      </w:r>
      <w:r w:rsidR="00C825FC" w:rsidRPr="00C825FC">
        <w:rPr>
          <w:b/>
          <w:bCs/>
          <w:color w:val="7030A0"/>
        </w:rPr>
        <w:t xml:space="preserve"> </w:t>
      </w:r>
      <w:r w:rsidRPr="00C825FC">
        <w:rPr>
          <w:b/>
          <w:bCs/>
          <w:color w:val="7030A0"/>
        </w:rPr>
        <w:t>absorbed by both plants and human beings and</w:t>
      </w:r>
      <w:r w:rsidR="00C825FC" w:rsidRPr="00C825FC">
        <w:rPr>
          <w:b/>
          <w:bCs/>
          <w:color w:val="7030A0"/>
        </w:rPr>
        <w:t xml:space="preserve"> </w:t>
      </w:r>
      <w:r w:rsidRPr="00C825FC">
        <w:rPr>
          <w:b/>
          <w:bCs/>
          <w:color w:val="7030A0"/>
        </w:rPr>
        <w:t>utilized for many purposes</w:t>
      </w:r>
      <w:r w:rsidRPr="00CD7432">
        <w:rPr>
          <w:color w:val="7030A0"/>
        </w:rPr>
        <w:t>.</w:t>
      </w:r>
    </w:p>
    <w:p w14:paraId="60DF874B" w14:textId="77777777" w:rsidR="00C825FC" w:rsidRDefault="00C825FC" w:rsidP="00CD7432">
      <w:pPr>
        <w:rPr>
          <w:color w:val="7030A0"/>
        </w:rPr>
      </w:pPr>
    </w:p>
    <w:p w14:paraId="00B2DE00" w14:textId="77777777" w:rsidR="00C825FC" w:rsidRDefault="00B92466" w:rsidP="00CD7432">
      <w:pPr>
        <w:rPr>
          <w:color w:val="7030A0"/>
        </w:rPr>
      </w:pPr>
      <w:r w:rsidRPr="00C825FC">
        <w:rPr>
          <w:b/>
          <w:bCs/>
          <w:color w:val="7030A0"/>
        </w:rPr>
        <w:t>"As I mentioned to you once before during your</w:t>
      </w:r>
      <w:r w:rsidR="00C825FC" w:rsidRPr="00C825FC">
        <w:rPr>
          <w:b/>
          <w:bCs/>
          <w:color w:val="7030A0"/>
        </w:rPr>
        <w:t xml:space="preserve">  </w:t>
      </w:r>
      <w:r w:rsidRPr="00C825FC">
        <w:rPr>
          <w:b/>
          <w:bCs/>
          <w:color w:val="7030A0"/>
        </w:rPr>
        <w:t>experiences in Unveiled Mysteries, the emanation</w:t>
      </w:r>
      <w:r w:rsidR="00C825FC" w:rsidRPr="00C825FC">
        <w:rPr>
          <w:b/>
          <w:bCs/>
          <w:color w:val="7030A0"/>
        </w:rPr>
        <w:t xml:space="preserve"> </w:t>
      </w:r>
      <w:r w:rsidRPr="00C825FC">
        <w:rPr>
          <w:b/>
          <w:bCs/>
          <w:color w:val="7030A0"/>
        </w:rPr>
        <w:t>from Gold has a powerful purifying and energizing</w:t>
      </w:r>
      <w:r w:rsidR="00C825FC" w:rsidRPr="00C825FC">
        <w:rPr>
          <w:b/>
          <w:bCs/>
          <w:color w:val="7030A0"/>
        </w:rPr>
        <w:t xml:space="preserve"> </w:t>
      </w:r>
      <w:r w:rsidRPr="00C825FC">
        <w:rPr>
          <w:b/>
          <w:bCs/>
          <w:color w:val="7030A0"/>
        </w:rPr>
        <w:t>action within the human body and in Nature</w:t>
      </w:r>
      <w:r w:rsidRPr="00CD7432">
        <w:rPr>
          <w:color w:val="7030A0"/>
        </w:rPr>
        <w:t xml:space="preserve">. </w:t>
      </w:r>
    </w:p>
    <w:p w14:paraId="0E7365AF" w14:textId="77777777" w:rsidR="00C825FC" w:rsidRDefault="00C825FC" w:rsidP="00CD7432">
      <w:pPr>
        <w:rPr>
          <w:color w:val="7030A0"/>
        </w:rPr>
      </w:pPr>
    </w:p>
    <w:p w14:paraId="2FE95393" w14:textId="32FE19C4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In all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Golden Ages, the metallic form of Gold was in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common use by the mass of mankind, and during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these periods its spiritual development reached a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very high point of attainment.</w:t>
      </w:r>
    </w:p>
    <w:p w14:paraId="486CF07D" w14:textId="77777777" w:rsidR="00C825FC" w:rsidRDefault="00C825FC" w:rsidP="00CD7432">
      <w:pPr>
        <w:rPr>
          <w:color w:val="7030A0"/>
        </w:rPr>
      </w:pPr>
    </w:p>
    <w:p w14:paraId="6D442EBC" w14:textId="73D4902E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"One reason for the chaos of the present time is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because the Gold in the commercial world is being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hoarded instead of being allowed to flow freely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among mankind and carry its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balancing, purifying,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energizing activity into the commercial life of the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race.</w:t>
      </w:r>
    </w:p>
    <w:p w14:paraId="3274696A" w14:textId="77777777" w:rsidR="00C825FC" w:rsidRDefault="00C825FC" w:rsidP="00CD7432">
      <w:pPr>
        <w:rPr>
          <w:color w:val="7030A0"/>
        </w:rPr>
      </w:pPr>
    </w:p>
    <w:p w14:paraId="51A8E794" w14:textId="4E10735D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"The hoarding of gold in great quantities means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an accumulation of Inner Force which, if not released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within a certain time, will release itself by the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overcharge of its own tremendous Inner Power."</w:t>
      </w:r>
    </w:p>
    <w:p w14:paraId="5F554280" w14:textId="64E5033C" w:rsidR="00B92466" w:rsidRPr="00CD7432" w:rsidRDefault="00B92466" w:rsidP="00CD7432">
      <w:pPr>
        <w:rPr>
          <w:color w:val="7030A0"/>
        </w:rPr>
      </w:pPr>
    </w:p>
    <w:p w14:paraId="7A92CAE1" w14:textId="4822442D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Saint Germain drew me closer into His Radiance,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and the Inner Activity of Earth was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revealed. Before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us stood two transcendentally Radiant Beings, one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drawing and directing the magnetic currents of the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Earth, and the other those of the Gold which had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been formed within the Earth's crust.</w:t>
      </w:r>
    </w:p>
    <w:p w14:paraId="0416B507" w14:textId="1F4E0E56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The one whom He called the God of Nature was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a Being of glorious beauty and power. His Body was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fully six feet in height and clothed in garments of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green, gold, and pink. They looked as if they were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made of a Self-luminous Substance. An Aura of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intense blue surrounded His head, and Rays of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Light poured forth from the Heart, head, and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hands. The Ray from the right hand was green, and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that from his left, pink—those from the head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and Heart being white and gold respectively.</w:t>
      </w:r>
    </w:p>
    <w:p w14:paraId="6AD1CCEA" w14:textId="77777777" w:rsidR="00C825FC" w:rsidRDefault="00C825FC" w:rsidP="00CD7432">
      <w:pPr>
        <w:rPr>
          <w:color w:val="7030A0"/>
        </w:rPr>
      </w:pPr>
    </w:p>
    <w:p w14:paraId="290AACE2" w14:textId="73CE3BF9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The Being whom Saint Germain called the God</w:t>
      </w:r>
      <w:r w:rsidR="00C825FC">
        <w:rPr>
          <w:color w:val="7030A0"/>
        </w:rPr>
        <w:t xml:space="preserve"> </w:t>
      </w:r>
      <w:r w:rsidRPr="00CD7432">
        <w:rPr>
          <w:color w:val="7030A0"/>
        </w:rPr>
        <w:t>of Gold was enveloped by such a Dazzling Golden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Light that it took several seconds before I could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look at It steadily enough to see further detail. His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Garments too were of Light Substance, but the Rays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that extended from the head and hands were of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fiery gold, the Rays from the Heart blazing white,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and the Aura—which extended fully a foot around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the head—looked as if made of single Rays of white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lightning.</w:t>
      </w:r>
    </w:p>
    <w:p w14:paraId="266CB7DE" w14:textId="77777777" w:rsidR="007033E1" w:rsidRDefault="007033E1" w:rsidP="00CD7432">
      <w:pPr>
        <w:rPr>
          <w:color w:val="7030A0"/>
        </w:rPr>
      </w:pPr>
    </w:p>
    <w:p w14:paraId="1FD17E40" w14:textId="2DF9B04C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"The existence of Gold," Saint Germain continued,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"in white quartz, is its purest formation within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the Earth at the present time—the white quartz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being the residue, so to speak, from the magnetic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currents, and the metallic gold being the lowered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rate of the Electronic Substance from the Sun. This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is the reason for its being spoken of occasionally as a</w:t>
      </w:r>
    </w:p>
    <w:p w14:paraId="6D658BB3" w14:textId="4B4BCE14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Precipitated Sun Ray. That phrase is nearer the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truth of what actually takes place than men dream.</w:t>
      </w:r>
    </w:p>
    <w:p w14:paraId="13837AE3" w14:textId="77777777" w:rsidR="007033E1" w:rsidRDefault="007033E1" w:rsidP="00CD7432">
      <w:pPr>
        <w:rPr>
          <w:color w:val="7030A0"/>
        </w:rPr>
      </w:pPr>
    </w:p>
    <w:p w14:paraId="4EF476BF" w14:textId="3BDF3E36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"Now watch!" Here the two Beings directed the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Rays of Light through Their hands to a cavity in the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rocks into which a small quantity of Gold had run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through a connecting fissure when in the molten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state, evidently caused through volcanic action. The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intense heat had sealed the fissure with molten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granite, thus hiding the entire vein leading into the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cavity.</w:t>
      </w:r>
    </w:p>
    <w:p w14:paraId="0A44E9BF" w14:textId="521D86ED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"This particular ore-body," He continued, "at its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highest point, is about two hundred feet below the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surface. From a geological standpoint, it could not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and would not have been discovered. After your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return from the Far East, it will be opened; and one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day the ore will be used for a special purpose so that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mankind may be blest and enlightened."</w:t>
      </w:r>
    </w:p>
    <w:p w14:paraId="6C6FBC88" w14:textId="77777777" w:rsidR="007033E1" w:rsidRDefault="007033E1" w:rsidP="00CD7432">
      <w:pPr>
        <w:rPr>
          <w:color w:val="7030A0"/>
        </w:rPr>
      </w:pPr>
    </w:p>
    <w:p w14:paraId="4DCCEB96" w14:textId="77777777" w:rsidR="007033E1" w:rsidRDefault="00B92466" w:rsidP="00CD7432">
      <w:pPr>
        <w:rPr>
          <w:color w:val="7030A0"/>
        </w:rPr>
      </w:pPr>
      <w:r w:rsidRPr="00CD7432">
        <w:rPr>
          <w:color w:val="7030A0"/>
        </w:rPr>
        <w:lastRenderedPageBreak/>
        <w:t>We continued to watch these two Beings as Their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Projection of the Light Rays caused the Gold within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the cavity to expand and glow as plants do in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sunlight.</w:t>
      </w:r>
      <w:r w:rsidR="007033E1">
        <w:rPr>
          <w:color w:val="7030A0"/>
        </w:rPr>
        <w:t xml:space="preserve"> </w:t>
      </w:r>
    </w:p>
    <w:p w14:paraId="6951DAFB" w14:textId="77777777" w:rsidR="007033E1" w:rsidRDefault="007033E1" w:rsidP="00CD7432">
      <w:pPr>
        <w:rPr>
          <w:color w:val="7030A0"/>
        </w:rPr>
      </w:pPr>
    </w:p>
    <w:p w14:paraId="7E375748" w14:textId="77F48C09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"We have been here about thirty minutes," remarked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Saint Germain as He turned away and we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came back again to my physical body. Rex and Bob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looked as though in a deep sleep. A few moments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later when they opened their eyes, I explained to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them what had happened. Their mission being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different from mine, the Revelation and Instruction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they received was of a more individual nature, yet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they had retained full consciousness during the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experience and had been shown part of the same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activity I had been observing.</w:t>
      </w:r>
    </w:p>
    <w:p w14:paraId="44C93AA8" w14:textId="7138C74C" w:rsidR="00B92466" w:rsidRPr="00CD7432" w:rsidRDefault="00B92466" w:rsidP="00CD7432">
      <w:pPr>
        <w:rPr>
          <w:color w:val="7030A0"/>
        </w:rPr>
      </w:pPr>
    </w:p>
    <w:p w14:paraId="3813EDCD" w14:textId="5C1445DD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Consciousness by which we exist.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"Happiness cannot exist except when Love is pouring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out. This is Life's Law. When people are loving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something or somebody, they are happy. Even a</w:t>
      </w:r>
    </w:p>
    <w:p w14:paraId="3B3615B3" w14:textId="2A4482AF" w:rsidR="00B92466" w:rsidRPr="00CD7432" w:rsidRDefault="00B92466" w:rsidP="00CD7432">
      <w:pPr>
        <w:rPr>
          <w:color w:val="7030A0"/>
        </w:rPr>
      </w:pPr>
      <w:r w:rsidRPr="00CD7432">
        <w:rPr>
          <w:color w:val="7030A0"/>
        </w:rPr>
        <w:t>miser is happy when he is loving his Gold, because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he is pouring out a feeling of Love to the thing he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tries to hold. What he is really trying to hold is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happiness; but he does not realize that the feeling of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happiness is not contained in the Gold, but is in the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pouring out of Love from himself. In that outpouring</w:t>
      </w:r>
      <w:r w:rsidR="007033E1">
        <w:rPr>
          <w:color w:val="7030A0"/>
        </w:rPr>
        <w:t xml:space="preserve"> </w:t>
      </w:r>
      <w:r w:rsidRPr="00CD7432">
        <w:rPr>
          <w:color w:val="7030A0"/>
        </w:rPr>
        <w:t>he lets Life flow uninterruptedly and harmoniously</w:t>
      </w:r>
      <w:r w:rsidR="007033E1">
        <w:rPr>
          <w:color w:val="7030A0"/>
        </w:rPr>
        <w:t>.”</w:t>
      </w:r>
    </w:p>
    <w:sectPr w:rsidR="00B92466" w:rsidRPr="00CD7432" w:rsidSect="00773C8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EE5B" w14:textId="77777777" w:rsidR="001F6C8F" w:rsidRDefault="001F6C8F" w:rsidP="007033E1">
      <w:r>
        <w:separator/>
      </w:r>
    </w:p>
  </w:endnote>
  <w:endnote w:type="continuationSeparator" w:id="0">
    <w:p w14:paraId="7DC5ACB0" w14:textId="77777777" w:rsidR="001F6C8F" w:rsidRDefault="001F6C8F" w:rsidP="0070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1625047"/>
      <w:docPartObj>
        <w:docPartGallery w:val="Page Numbers (Bottom of Page)"/>
        <w:docPartUnique/>
      </w:docPartObj>
    </w:sdtPr>
    <w:sdtContent>
      <w:p w14:paraId="31C8B0E0" w14:textId="6ABE738B" w:rsidR="007033E1" w:rsidRDefault="007033E1" w:rsidP="00E67B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2A3890" w14:textId="77777777" w:rsidR="007033E1" w:rsidRDefault="00703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8788734"/>
      <w:docPartObj>
        <w:docPartGallery w:val="Page Numbers (Bottom of Page)"/>
        <w:docPartUnique/>
      </w:docPartObj>
    </w:sdtPr>
    <w:sdtContent>
      <w:p w14:paraId="784B78CF" w14:textId="6562D687" w:rsidR="007033E1" w:rsidRDefault="007033E1" w:rsidP="00E67B4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F83665" w14:textId="77777777" w:rsidR="007033E1" w:rsidRDefault="0070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84E0" w14:textId="77777777" w:rsidR="001F6C8F" w:rsidRDefault="001F6C8F" w:rsidP="007033E1">
      <w:r>
        <w:separator/>
      </w:r>
    </w:p>
  </w:footnote>
  <w:footnote w:type="continuationSeparator" w:id="0">
    <w:p w14:paraId="00DD483D" w14:textId="77777777" w:rsidR="001F6C8F" w:rsidRDefault="001F6C8F" w:rsidP="0070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66"/>
    <w:rsid w:val="000009EB"/>
    <w:rsid w:val="00143158"/>
    <w:rsid w:val="001F6C8F"/>
    <w:rsid w:val="006E12EB"/>
    <w:rsid w:val="007033E1"/>
    <w:rsid w:val="00773C8D"/>
    <w:rsid w:val="008F3EDE"/>
    <w:rsid w:val="00B92466"/>
    <w:rsid w:val="00C446D9"/>
    <w:rsid w:val="00C825FC"/>
    <w:rsid w:val="00C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DCD3DA"/>
  <w15:chartTrackingRefBased/>
  <w15:docId w15:val="{DDA4C54B-5803-3148-8AA3-81AAF444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33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E1"/>
  </w:style>
  <w:style w:type="character" w:styleId="PageNumber">
    <w:name w:val="page number"/>
    <w:basedOn w:val="DefaultParagraphFont"/>
    <w:uiPriority w:val="99"/>
    <w:semiHidden/>
    <w:unhideWhenUsed/>
    <w:rsid w:val="0070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2</cp:revision>
  <dcterms:created xsi:type="dcterms:W3CDTF">2022-04-18T10:16:00Z</dcterms:created>
  <dcterms:modified xsi:type="dcterms:W3CDTF">2022-04-18T10:16:00Z</dcterms:modified>
</cp:coreProperties>
</file>