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674B" w14:textId="77777777" w:rsidR="001C3665" w:rsidRPr="001C3665" w:rsidRDefault="001C3665" w:rsidP="001C3665">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bookmarkStart w:id="0" w:name="_GoBack"/>
      <w:r w:rsidRPr="001C3665">
        <w:rPr>
          <w:rFonts w:ascii="Times New Roman" w:eastAsia="Times New Roman" w:hAnsi="Times New Roman" w:cs="Times New Roman"/>
          <w:b/>
          <w:bCs/>
          <w:color w:val="8008BE"/>
          <w:kern w:val="36"/>
          <w:sz w:val="48"/>
          <w:szCs w:val="48"/>
        </w:rPr>
        <w:t>THE CROWN OF THE ELOHIM</w:t>
      </w:r>
    </w:p>
    <w:p w14:paraId="5ABC9245" w14:textId="77777777" w:rsidR="001C3665" w:rsidRPr="001C3665" w:rsidRDefault="001C3665" w:rsidP="001C3665">
      <w:pPr>
        <w:spacing w:before="100" w:beforeAutospacing="1" w:after="100" w:afterAutospacing="1"/>
        <w:jc w:val="center"/>
        <w:rPr>
          <w:rFonts w:ascii="Times New Roman" w:eastAsia="Times New Roman" w:hAnsi="Times New Roman" w:cs="Times New Roman"/>
          <w:color w:val="8008BE"/>
        </w:rPr>
      </w:pPr>
      <w:r w:rsidRPr="001C3665">
        <w:rPr>
          <w:rFonts w:ascii="Times New Roman" w:eastAsia="Times New Roman" w:hAnsi="Times New Roman" w:cs="Times New Roman"/>
          <w:i/>
          <w:iCs/>
          <w:color w:val="8008BE"/>
        </w:rPr>
        <w:t>The Seven Elohim speak on Precipitation</w:t>
      </w:r>
    </w:p>
    <w:p w14:paraId="0F443BBC" w14:textId="77777777" w:rsidR="001C3665" w:rsidRPr="001C3665" w:rsidRDefault="001C3665" w:rsidP="001C3665">
      <w:pPr>
        <w:spacing w:before="100" w:beforeAutospacing="1" w:after="100" w:afterAutospacing="1"/>
        <w:jc w:val="center"/>
        <w:rPr>
          <w:rFonts w:ascii="Times New Roman" w:eastAsia="Times New Roman" w:hAnsi="Times New Roman" w:cs="Times New Roman"/>
          <w:color w:val="8008BE"/>
        </w:rPr>
      </w:pPr>
      <w:r w:rsidRPr="001C3665">
        <w:rPr>
          <w:rFonts w:ascii="Times New Roman" w:eastAsia="Times New Roman" w:hAnsi="Times New Roman" w:cs="Times New Roman"/>
          <w:b/>
          <w:bCs/>
          <w:color w:val="8008BE"/>
        </w:rPr>
        <w:t>By The Maha Chohan</w:t>
      </w:r>
    </w:p>
    <w:p w14:paraId="47B44688"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xml:space="preserve">Upon the forehead of every individualized God-intelligence, there is a beautiful crown of light, this crown of light is composed of seven flames, the </w:t>
      </w:r>
      <w:proofErr w:type="spellStart"/>
      <w:r w:rsidRPr="001C3665">
        <w:rPr>
          <w:rFonts w:ascii="Times New Roman" w:eastAsia="Times New Roman" w:hAnsi="Times New Roman" w:cs="Times New Roman"/>
          <w:color w:val="8008BE"/>
        </w:rPr>
        <w:t>colors</w:t>
      </w:r>
      <w:proofErr w:type="spellEnd"/>
      <w:r w:rsidRPr="001C3665">
        <w:rPr>
          <w:rFonts w:ascii="Times New Roman" w:eastAsia="Times New Roman" w:hAnsi="Times New Roman" w:cs="Times New Roman"/>
          <w:color w:val="8008BE"/>
        </w:rPr>
        <w:t xml:space="preserve"> of which represent the seven rays of the Elohim.</w:t>
      </w:r>
    </w:p>
    <w:p w14:paraId="6A02A1D3"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xml:space="preserve">The First Ray is represented at the left side of the forehead, by the blue flame of Hercules. Thereafter follows the sunshine-yellow flame of </w:t>
      </w:r>
      <w:proofErr w:type="spellStart"/>
      <w:r w:rsidRPr="001C3665">
        <w:rPr>
          <w:rFonts w:ascii="Times New Roman" w:eastAsia="Times New Roman" w:hAnsi="Times New Roman" w:cs="Times New Roman"/>
          <w:color w:val="8008BE"/>
        </w:rPr>
        <w:t>Cassiopea</w:t>
      </w:r>
      <w:proofErr w:type="spellEnd"/>
      <w:r w:rsidRPr="001C3665">
        <w:rPr>
          <w:rFonts w:ascii="Times New Roman" w:eastAsia="Times New Roman" w:hAnsi="Times New Roman" w:cs="Times New Roman"/>
          <w:color w:val="8008BE"/>
        </w:rPr>
        <w:t xml:space="preserve">, then the pink flame of Orion. The </w:t>
      </w:r>
      <w:proofErr w:type="spellStart"/>
      <w:r w:rsidRPr="001C3665">
        <w:rPr>
          <w:rFonts w:ascii="Times New Roman" w:eastAsia="Times New Roman" w:hAnsi="Times New Roman" w:cs="Times New Roman"/>
          <w:color w:val="8008BE"/>
        </w:rPr>
        <w:t>center</w:t>
      </w:r>
      <w:proofErr w:type="spellEnd"/>
      <w:r w:rsidRPr="001C3665">
        <w:rPr>
          <w:rFonts w:ascii="Times New Roman" w:eastAsia="Times New Roman" w:hAnsi="Times New Roman" w:cs="Times New Roman"/>
          <w:color w:val="8008BE"/>
        </w:rPr>
        <w:t xml:space="preserve"> flame, on the front of the crown, is the crystal flame of Cosmic Christ Purity, within which is held a focus of the All-Seeing Eye of God. Around this flame there ascends a radiance of the ray to which the individualized life-stream belongs. Next there follows the green flame of Vista, the golden flame of the Elohim of Peace, ending on the right side of the forehead with the violet flame of Arcturus.</w:t>
      </w:r>
    </w:p>
    <w:p w14:paraId="0207145E"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AS EACH ELOHIM, ARCHANGEL AND CHOHAN POURS FORTH THE RADIATION OF HIS RAY, ON THE SUCCESSIVE DAYS OF EACH WEEK, BEGINNING WITH THE BLUE RAY OF HERCULES ON SUNDAY, EACH OF THESE RAYS, ON THE FOREHEADS OF MANKIND, IS SUCCESSIVELY NOURISHED AND EXPANDED.</w:t>
      </w:r>
    </w:p>
    <w:p w14:paraId="64A4FF29"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xml:space="preserve">This “Crown of the Elohim,” of which we speak, is not visible to the average physical sight of </w:t>
      </w:r>
      <w:proofErr w:type="spellStart"/>
      <w:r w:rsidRPr="001C3665">
        <w:rPr>
          <w:rFonts w:ascii="Times New Roman" w:eastAsia="Times New Roman" w:hAnsi="Times New Roman" w:cs="Times New Roman"/>
          <w:color w:val="8008BE"/>
        </w:rPr>
        <w:t>unascended</w:t>
      </w:r>
      <w:proofErr w:type="spellEnd"/>
      <w:r w:rsidRPr="001C3665">
        <w:rPr>
          <w:rFonts w:ascii="Times New Roman" w:eastAsia="Times New Roman" w:hAnsi="Times New Roman" w:cs="Times New Roman"/>
          <w:color w:val="8008BE"/>
        </w:rPr>
        <w:t xml:space="preserve"> mankind, but it may be clearly seen by any and all who have their true “inner sight” well developed and, of course, it can be and is always seen by the Ascended Masters and the Angelic Host who minister to mankind. This “crown” is a natural God-gift of Light to every God-intelligence incarnated and is the anchorage of the seven rays of the Elohim in every brow. When well developed, this “crown” is a certain protection to the brain structure and mental body, as well as a focus for the “inner sight” of the individual, through the raising, into God-activity, again, of the pineal gland, in the </w:t>
      </w:r>
      <w:proofErr w:type="spellStart"/>
      <w:r w:rsidRPr="001C3665">
        <w:rPr>
          <w:rFonts w:ascii="Times New Roman" w:eastAsia="Times New Roman" w:hAnsi="Times New Roman" w:cs="Times New Roman"/>
          <w:color w:val="8008BE"/>
        </w:rPr>
        <w:t>center</w:t>
      </w:r>
      <w:proofErr w:type="spellEnd"/>
      <w:r w:rsidRPr="001C3665">
        <w:rPr>
          <w:rFonts w:ascii="Times New Roman" w:eastAsia="Times New Roman" w:hAnsi="Times New Roman" w:cs="Times New Roman"/>
          <w:color w:val="8008BE"/>
        </w:rPr>
        <w:t xml:space="preserve"> of the brain. THE ANCHORAGE OF THESE SEVEN RAYS, IN THE FOREHEAD OF EACH INDIVIDUAL, GIVES THE ELOHIM, ARCHANGELS AND CHOHANS AN “OPEN DOOR” THROUGH WHICH THEY MAY GIVE ASSISTANCE TO MANKIND.</w:t>
      </w:r>
    </w:p>
    <w:p w14:paraId="28DDBDC3"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When the sincere student of truth becomes conscious of this “crown” (having accepted its presence upon his forehead by receiving the masters’ instruction to that effect), he also accepts, each day, the radiation of the virtues of the Great Beings concerned therewith. CONSCIOUSLY “TUNING IN” TO THAT VIRTUE THROUGH HIS ATTENTION UPON THEM, MUCH MORE CONCENTRATED BLESSINGS ARE RHYTHMICALLY RECEIVED BY SUCH A CHELA.</w:t>
      </w:r>
    </w:p>
    <w:p w14:paraId="5DC5A19A"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These seven rays on the forehead act like spiritual “antennae,” magnetizing the gifts of the seven rays into the individual worlds of those who will consciously accept them. Then, according to divine law, this lifestream sends forth the blessing received, amplified by his own conscious direction. Anyone who wishes to daily use the following chant to the seven mighty Elohim, will find a sense of tremendous balance coming into his life and experience, right here in this physical appearance world. To get the best results from its use, one should practice it a least once every day at about the same time.</w:t>
      </w:r>
    </w:p>
    <w:p w14:paraId="01D580E4"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lastRenderedPageBreak/>
        <w:t>The musical notes for the chanting of the name “E-</w:t>
      </w:r>
      <w:proofErr w:type="spellStart"/>
      <w:r w:rsidRPr="001C3665">
        <w:rPr>
          <w:rFonts w:ascii="Times New Roman" w:eastAsia="Times New Roman" w:hAnsi="Times New Roman" w:cs="Times New Roman"/>
          <w:color w:val="8008BE"/>
        </w:rPr>
        <w:t>lohim</w:t>
      </w:r>
      <w:proofErr w:type="spellEnd"/>
      <w:r w:rsidRPr="001C3665">
        <w:rPr>
          <w:rFonts w:ascii="Times New Roman" w:eastAsia="Times New Roman" w:hAnsi="Times New Roman" w:cs="Times New Roman"/>
          <w:color w:val="8008BE"/>
        </w:rPr>
        <w:t>” are the following: F below Middle C, followed by the next full tone G, then B flat. The word “I AM” should be spoken in one’s ordinary tone of voice–then follow immediately by singing (with a musical instrument if possible) the tone of F (below middle C), then G and then B flat. This activity should be repeated seven times, focusing the attention, each time, upon the rays and names of the Elohim in order, beginning with the blue ray of Hercules on the left.</w:t>
      </w:r>
    </w:p>
    <w:p w14:paraId="76BE6C8A"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The chant goes:</w:t>
      </w:r>
    </w:p>
    <w:p w14:paraId="0256CF71"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E-lo-him! E-lo-him! E-lo-him! E-lo-him! E-lo-him! E-lo-him! E-lo-him!</w:t>
      </w:r>
    </w:p>
    <w:p w14:paraId="5760DC6B"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Seven times seven–”I AM” E–lo–him!!</w:t>
      </w:r>
    </w:p>
    <w:p w14:paraId="39F4E1D2"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The words “seven times seven–”I AM” should also be spoken in one’s own voice tone – and the final E-lo-him taken on the three musical tones – this last time very slowly! The blessings of the Holy Spirit are upon you always–as you TRY!</w:t>
      </w:r>
    </w:p>
    <w:p w14:paraId="028803D1"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Lovingly, Maha Chohan</w:t>
      </w:r>
    </w:p>
    <w:p w14:paraId="37072A30" w14:textId="77777777" w:rsidR="001C3665" w:rsidRPr="001C3665" w:rsidRDefault="001C3665" w:rsidP="001C3665">
      <w:pPr>
        <w:spacing w:before="100" w:beforeAutospacing="1" w:after="100" w:afterAutospacing="1"/>
        <w:outlineLvl w:val="3"/>
        <w:rPr>
          <w:rFonts w:ascii="Times New Roman" w:eastAsia="Times New Roman" w:hAnsi="Times New Roman" w:cs="Times New Roman"/>
          <w:b/>
          <w:bCs/>
          <w:color w:val="8008BE"/>
        </w:rPr>
      </w:pPr>
      <w:r w:rsidRPr="001C3665">
        <w:rPr>
          <w:rFonts w:ascii="Times New Roman" w:eastAsia="Times New Roman" w:hAnsi="Times New Roman" w:cs="Times New Roman"/>
          <w:b/>
          <w:bCs/>
          <w:color w:val="8008BE"/>
        </w:rPr>
        <w:t>BELOW IS A RECORDING OF SOME OF THE GOOD HOPE CHELA’S CHANTING  – You may like to chant along with them and make the calls to the Beloved Elohim?</w:t>
      </w:r>
    </w:p>
    <w:bookmarkEnd w:id="0"/>
    <w:p w14:paraId="7AD32964" w14:textId="3DF62749" w:rsidR="001C3665" w:rsidRPr="001C3665" w:rsidRDefault="001C3665" w:rsidP="001C3665">
      <w:pPr>
        <w:rPr>
          <w:rFonts w:ascii="Times New Roman" w:eastAsia="Times New Roman" w:hAnsi="Times New Roman" w:cs="Times New Roman"/>
          <w:color w:val="8008BE"/>
        </w:rPr>
      </w:pPr>
    </w:p>
    <w:p w14:paraId="11E7E102" w14:textId="77777777" w:rsidR="001C3665" w:rsidRPr="001C3665" w:rsidRDefault="001C3665" w:rsidP="001C3665">
      <w:pPr>
        <w:spacing w:before="100" w:beforeAutospacing="1" w:after="100" w:afterAutospacing="1"/>
        <w:jc w:val="center"/>
        <w:rPr>
          <w:rFonts w:ascii="Times New Roman" w:eastAsia="Times New Roman" w:hAnsi="Times New Roman" w:cs="Times New Roman"/>
          <w:color w:val="8008BE"/>
        </w:rPr>
      </w:pPr>
      <w:hyperlink r:id="rId4" w:anchor="!pgEljIAL!pofWk_5QxM3hIhGP6f7y-kWnF59XO-6IOw7QIF6l7gA" w:history="1">
        <w:r w:rsidRPr="001C3665">
          <w:rPr>
            <w:rFonts w:ascii="Times New Roman" w:eastAsia="Times New Roman" w:hAnsi="Times New Roman" w:cs="Times New Roman"/>
            <w:color w:val="8008BE"/>
            <w:u w:val="single"/>
          </w:rPr>
          <w:t>https://mega.nz/#!pgEljIAL!pofWk_5QxM3hIhGP6f7y-kWnF59XO-6IOw7QIF6l7gA</w:t>
        </w:r>
      </w:hyperlink>
    </w:p>
    <w:p w14:paraId="07AFD0FD" w14:textId="77777777" w:rsidR="001C3665" w:rsidRPr="001C3665" w:rsidRDefault="001C3665" w:rsidP="001C3665">
      <w:pPr>
        <w:spacing w:beforeAutospacing="1" w:afterAutospacing="1"/>
        <w:jc w:val="center"/>
        <w:rPr>
          <w:rFonts w:ascii="Times New Roman" w:eastAsia="Times New Roman" w:hAnsi="Times New Roman" w:cs="Times New Roman"/>
          <w:color w:val="8008BE"/>
        </w:rPr>
      </w:pPr>
      <w:r w:rsidRPr="001C3665">
        <w:rPr>
          <w:rFonts w:ascii="Times New Roman" w:eastAsia="Times New Roman" w:hAnsi="Times New Roman" w:cs="Times New Roman"/>
          <w:color w:val="8008BE"/>
        </w:rPr>
        <w:t>GRATITUDE TO THE BELOVED ELOHIM AND ELOHA</w:t>
      </w:r>
    </w:p>
    <w:p w14:paraId="7EF1236B"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w:t>
      </w:r>
    </w:p>
    <w:p w14:paraId="03E8B1D7" w14:textId="77777777" w:rsidR="001C3665" w:rsidRPr="001C3665" w:rsidRDefault="001C3665" w:rsidP="001C3665">
      <w:pPr>
        <w:spacing w:before="100" w:beforeAutospacing="1" w:after="100" w:afterAutospacing="1"/>
        <w:jc w:val="center"/>
        <w:outlineLvl w:val="1"/>
        <w:rPr>
          <w:rFonts w:ascii="Times New Roman" w:eastAsia="Times New Roman" w:hAnsi="Times New Roman" w:cs="Times New Roman"/>
          <w:b/>
          <w:bCs/>
          <w:color w:val="8008BE"/>
          <w:sz w:val="36"/>
          <w:szCs w:val="36"/>
        </w:rPr>
      </w:pPr>
      <w:r w:rsidRPr="001C3665">
        <w:rPr>
          <w:rFonts w:ascii="Times New Roman" w:eastAsia="Times New Roman" w:hAnsi="Times New Roman" w:cs="Times New Roman"/>
          <w:b/>
          <w:bCs/>
          <w:color w:val="8008BE"/>
          <w:sz w:val="36"/>
          <w:szCs w:val="36"/>
        </w:rPr>
        <w:t>VISUALIZATION OF THE SEVEN-FOLD FLAME OF CREATION</w:t>
      </w:r>
    </w:p>
    <w:p w14:paraId="10FB4339" w14:textId="77777777" w:rsidR="001C3665" w:rsidRPr="001C3665" w:rsidRDefault="001C3665" w:rsidP="001C3665">
      <w:pPr>
        <w:spacing w:before="100" w:beforeAutospacing="1" w:after="100" w:afterAutospacing="1"/>
        <w:jc w:val="center"/>
        <w:rPr>
          <w:rFonts w:ascii="Times New Roman" w:eastAsia="Times New Roman" w:hAnsi="Times New Roman" w:cs="Times New Roman"/>
          <w:color w:val="8008BE"/>
        </w:rPr>
      </w:pPr>
      <w:r w:rsidRPr="001C3665">
        <w:rPr>
          <w:rFonts w:ascii="Times New Roman" w:eastAsia="Times New Roman" w:hAnsi="Times New Roman" w:cs="Times New Roman"/>
          <w:i/>
          <w:iCs/>
          <w:color w:val="8008BE"/>
        </w:rPr>
        <w:t>Excerpt from:   ‘BOOK OF CEREMONY’</w:t>
      </w:r>
    </w:p>
    <w:p w14:paraId="124EAB71" w14:textId="77777777" w:rsidR="001C3665" w:rsidRPr="001C3665" w:rsidRDefault="001C3665" w:rsidP="001C3665">
      <w:pPr>
        <w:spacing w:before="100" w:beforeAutospacing="1" w:after="100" w:afterAutospacing="1"/>
        <w:jc w:val="center"/>
        <w:rPr>
          <w:rFonts w:ascii="Times New Roman" w:eastAsia="Times New Roman" w:hAnsi="Times New Roman" w:cs="Times New Roman"/>
          <w:color w:val="8008BE"/>
        </w:rPr>
      </w:pPr>
      <w:r w:rsidRPr="001C3665">
        <w:rPr>
          <w:rFonts w:ascii="Times New Roman" w:eastAsia="Times New Roman" w:hAnsi="Times New Roman" w:cs="Times New Roman"/>
          <w:color w:val="8008BE"/>
        </w:rPr>
        <w:t>(An Invocation to the Seven Elohim and Their Angelic Court is given by the Leader … Music for this exercise is the choice of the Leader.)</w:t>
      </w:r>
    </w:p>
    <w:p w14:paraId="6F13B755" w14:textId="77777777" w:rsidR="001C3665" w:rsidRPr="001C3665" w:rsidRDefault="001C3665" w:rsidP="001C3665">
      <w:pPr>
        <w:spacing w:before="100" w:beforeAutospacing="1" w:after="100" w:afterAutospacing="1"/>
        <w:outlineLvl w:val="3"/>
        <w:rPr>
          <w:rFonts w:ascii="Times New Roman" w:eastAsia="Times New Roman" w:hAnsi="Times New Roman" w:cs="Times New Roman"/>
          <w:b/>
          <w:bCs/>
          <w:color w:val="8008BE"/>
        </w:rPr>
      </w:pPr>
      <w:r w:rsidRPr="001C3665">
        <w:rPr>
          <w:rFonts w:ascii="Times New Roman" w:eastAsia="Times New Roman" w:hAnsi="Times New Roman" w:cs="Times New Roman"/>
          <w:b/>
          <w:bCs/>
          <w:color w:val="8008BE"/>
        </w:rPr>
        <w:t>LEADER:</w:t>
      </w:r>
    </w:p>
    <w:p w14:paraId="626D3B4D"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xml:space="preserve">The atmosphere has been purified by the Angels and our inner sight is clear; the cloud has been removed and the fog has been lifted from around us. This is what the Presence of the Angels do whenever we invoke Them. With Clear Vision, see the Full Court of the Seven Elohim standing with their Divine Complements approximately twenty feet in front of you, facing you in a semi-circle. Their Light Rays are blazing from Their hearts, throats, heads and hands, directly into your forehead, passing first through a prism approximately two feet in front of your forehead, a beautiful crystalline prism. The One Ray then becomes Seven, and the Light Rays spread out, from intense blue from Hercules on the far left of your </w:t>
      </w:r>
      <w:r w:rsidRPr="001C3665">
        <w:rPr>
          <w:rFonts w:ascii="Times New Roman" w:eastAsia="Times New Roman" w:hAnsi="Times New Roman" w:cs="Times New Roman"/>
          <w:color w:val="8008BE"/>
        </w:rPr>
        <w:lastRenderedPageBreak/>
        <w:t xml:space="preserve">forehead, all the way across to the beautiful violet of Beloved Arcturus on the far right of your forehead. Feel those Rays now … the complete Seven-fold Rays blazing like ribbons of Light flowing back into your brain structure. Feel them piercing deeply into what yet is dense physical brain, transforming it into crystalline substance ….. shining with the Light </w:t>
      </w:r>
      <w:proofErr w:type="spellStart"/>
      <w:r w:rsidRPr="001C3665">
        <w:rPr>
          <w:rFonts w:ascii="Times New Roman" w:eastAsia="Times New Roman" w:hAnsi="Times New Roman" w:cs="Times New Roman"/>
          <w:color w:val="8008BE"/>
        </w:rPr>
        <w:t>center</w:t>
      </w:r>
      <w:proofErr w:type="spellEnd"/>
      <w:r w:rsidRPr="001C3665">
        <w:rPr>
          <w:rFonts w:ascii="Times New Roman" w:eastAsia="Times New Roman" w:hAnsi="Times New Roman" w:cs="Times New Roman"/>
          <w:color w:val="8008BE"/>
        </w:rPr>
        <w:t xml:space="preserve"> in the forehead ….. and the various Light </w:t>
      </w:r>
      <w:proofErr w:type="spellStart"/>
      <w:r w:rsidRPr="001C3665">
        <w:rPr>
          <w:rFonts w:ascii="Times New Roman" w:eastAsia="Times New Roman" w:hAnsi="Times New Roman" w:cs="Times New Roman"/>
          <w:color w:val="8008BE"/>
        </w:rPr>
        <w:t>centers</w:t>
      </w:r>
      <w:proofErr w:type="spellEnd"/>
      <w:r w:rsidRPr="001C3665">
        <w:rPr>
          <w:rFonts w:ascii="Times New Roman" w:eastAsia="Times New Roman" w:hAnsi="Times New Roman" w:cs="Times New Roman"/>
          <w:color w:val="8008BE"/>
        </w:rPr>
        <w:t xml:space="preserve"> at the base of the brain. Expand that Light in the head until you sense your own Halo. Acknowledge the source of these Light Rays. They are coming from the august Presence of the Seven Elohim and Their Divine Complements directly into the Seven-fold Flame of the Elohim upon your forehead. These great Beings are ONE with the Mind of God …. Feel this Halo now protecting your brain structure and your head area, so nothing, absolutely nothing, can get into your world through the mind or brain that is not invited by your Christ Presence. That is why the Saints are seen with Halos around Their heads. It signifies a Being of Christ Stature.</w:t>
      </w:r>
    </w:p>
    <w:p w14:paraId="1388E9E5"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We are going to do a chant now. Feel the clarity of purpose of this call that comes from the clarity of our voices in the actual chant – Feel the substance of your voice come from deep within you—from the very Substance of your Heart Flame comes the voice that gives this chant.</w:t>
      </w:r>
    </w:p>
    <w:p w14:paraId="06819F68"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0 .. HIM, HERCULES &amp; AMAZON</w:t>
      </w:r>
    </w:p>
    <w:p w14:paraId="35CD0883"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0 .. HIM, CASSIOPEIA &amp; MINERVA</w:t>
      </w:r>
    </w:p>
    <w:p w14:paraId="15CC581E"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0 .. HIM, ORION &amp; ANGELICA</w:t>
      </w:r>
    </w:p>
    <w:p w14:paraId="5B5D3829"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0 .. HIM, CLAIRE (PURITY) &amp; ASTREA</w:t>
      </w:r>
    </w:p>
    <w:p w14:paraId="22405EC1"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O .. HIM, VISTA  (CYCLOPEA) &amp; CRYSTAL</w:t>
      </w:r>
    </w:p>
    <w:p w14:paraId="1A7FCE22"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0 .. HIM, TRANQUILITY &amp; PACIFICA</w:t>
      </w:r>
    </w:p>
    <w:p w14:paraId="3413B4C9"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“I AM” EL .. 0 .. HIM, ARCTURUS &amp; DIANA</w:t>
      </w:r>
    </w:p>
    <w:p w14:paraId="730B52F7"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Seven times seven, “I AM” EL .. 0 .. HIM LEADER:</w:t>
      </w:r>
    </w:p>
    <w:p w14:paraId="147AC6AB"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Feel your mind in Christ Stature … the Seven-fold Flame of the Elohim … blazing deeply into your brain structure. Now send your deepest gratitude to These Divine Beings and Their Divine Complements.</w:t>
      </w:r>
    </w:p>
    <w:p w14:paraId="45244831"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w:t>
      </w:r>
    </w:p>
    <w:p w14:paraId="1BF250E0"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Hercules and Holy Amazon … we love You</w:t>
      </w:r>
    </w:p>
    <w:p w14:paraId="3A156962"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Cassiopeia and Minerva … we love You</w:t>
      </w:r>
    </w:p>
    <w:p w14:paraId="62789D6E"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Orion and Angelica … we love You</w:t>
      </w:r>
    </w:p>
    <w:p w14:paraId="483C7414"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Claire and Astrea … we love You</w:t>
      </w:r>
    </w:p>
    <w:p w14:paraId="523E0B6A"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Vista and Crystal … we love You</w:t>
      </w:r>
    </w:p>
    <w:p w14:paraId="3148CDC8"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proofErr w:type="spellStart"/>
      <w:r w:rsidRPr="001C3665">
        <w:rPr>
          <w:rFonts w:ascii="Times New Roman" w:eastAsia="Times New Roman" w:hAnsi="Times New Roman" w:cs="Times New Roman"/>
          <w:color w:val="8008BE"/>
        </w:rPr>
        <w:lastRenderedPageBreak/>
        <w:t>Tranquility</w:t>
      </w:r>
      <w:proofErr w:type="spellEnd"/>
      <w:r w:rsidRPr="001C3665">
        <w:rPr>
          <w:rFonts w:ascii="Times New Roman" w:eastAsia="Times New Roman" w:hAnsi="Times New Roman" w:cs="Times New Roman"/>
          <w:color w:val="8008BE"/>
        </w:rPr>
        <w:t xml:space="preserve"> and Pacifica … we love You</w:t>
      </w:r>
    </w:p>
    <w:p w14:paraId="510B3730"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Arcturus and Diana … we love You</w:t>
      </w:r>
    </w:p>
    <w:p w14:paraId="36511BDB"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SO BE IT, BELOVED “I AM”</w:t>
      </w:r>
    </w:p>
    <w:p w14:paraId="60A67E38" w14:textId="77777777" w:rsidR="001C3665" w:rsidRPr="001C3665" w:rsidRDefault="001C3665" w:rsidP="001C3665">
      <w:pPr>
        <w:spacing w:before="100" w:beforeAutospacing="1" w:after="100" w:afterAutospacing="1"/>
        <w:rPr>
          <w:rFonts w:ascii="Times New Roman" w:eastAsia="Times New Roman" w:hAnsi="Times New Roman" w:cs="Times New Roman"/>
          <w:color w:val="8008BE"/>
        </w:rPr>
      </w:pPr>
      <w:r w:rsidRPr="001C3665">
        <w:rPr>
          <w:rFonts w:ascii="Times New Roman" w:eastAsia="Times New Roman" w:hAnsi="Times New Roman" w:cs="Times New Roman"/>
          <w:color w:val="8008BE"/>
        </w:rPr>
        <w:t> </w:t>
      </w:r>
    </w:p>
    <w:p w14:paraId="73DE108E" w14:textId="77777777" w:rsidR="0094037B" w:rsidRPr="001C3665" w:rsidRDefault="001C3665">
      <w:pPr>
        <w:rPr>
          <w:color w:val="8008BE"/>
        </w:rPr>
      </w:pPr>
    </w:p>
    <w:sectPr w:rsidR="0094037B" w:rsidRPr="001C3665"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65"/>
    <w:rsid w:val="00143158"/>
    <w:rsid w:val="001C3665"/>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793D"/>
  <w15:chartTrackingRefBased/>
  <w15:docId w15:val="{DC3231D5-3E41-1440-8DDC-6095C1B4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36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6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C36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66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C3665"/>
    <w:rPr>
      <w:rFonts w:ascii="Times New Roman" w:eastAsia="Times New Roman" w:hAnsi="Times New Roman" w:cs="Times New Roman"/>
      <w:b/>
      <w:bCs/>
    </w:rPr>
  </w:style>
  <w:style w:type="paragraph" w:styleId="NormalWeb">
    <w:name w:val="Normal (Web)"/>
    <w:basedOn w:val="Normal"/>
    <w:uiPriority w:val="99"/>
    <w:semiHidden/>
    <w:unhideWhenUsed/>
    <w:rsid w:val="001C366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C3665"/>
    <w:rPr>
      <w:i/>
      <w:iCs/>
    </w:rPr>
  </w:style>
  <w:style w:type="character" w:styleId="Strong">
    <w:name w:val="Strong"/>
    <w:basedOn w:val="DefaultParagraphFont"/>
    <w:uiPriority w:val="22"/>
    <w:qFormat/>
    <w:rsid w:val="001C3665"/>
    <w:rPr>
      <w:b/>
      <w:bCs/>
    </w:rPr>
  </w:style>
  <w:style w:type="character" w:customStyle="1" w:styleId="mejs-offscreen">
    <w:name w:val="mejs-offscreen"/>
    <w:basedOn w:val="DefaultParagraphFont"/>
    <w:rsid w:val="001C3665"/>
  </w:style>
  <w:style w:type="character" w:customStyle="1" w:styleId="mejs-currenttime">
    <w:name w:val="mejs-currenttime"/>
    <w:basedOn w:val="DefaultParagraphFont"/>
    <w:rsid w:val="001C3665"/>
  </w:style>
  <w:style w:type="character" w:customStyle="1" w:styleId="mejs-duration">
    <w:name w:val="mejs-duration"/>
    <w:basedOn w:val="DefaultParagraphFont"/>
    <w:rsid w:val="001C3665"/>
  </w:style>
  <w:style w:type="character" w:styleId="Hyperlink">
    <w:name w:val="Hyperlink"/>
    <w:basedOn w:val="DefaultParagraphFont"/>
    <w:uiPriority w:val="99"/>
    <w:semiHidden/>
    <w:unhideWhenUsed/>
    <w:rsid w:val="001C3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16336">
      <w:bodyDiv w:val="1"/>
      <w:marLeft w:val="0"/>
      <w:marRight w:val="0"/>
      <w:marTop w:val="0"/>
      <w:marBottom w:val="0"/>
      <w:divBdr>
        <w:top w:val="none" w:sz="0" w:space="0" w:color="auto"/>
        <w:left w:val="none" w:sz="0" w:space="0" w:color="auto"/>
        <w:bottom w:val="none" w:sz="0" w:space="0" w:color="auto"/>
        <w:right w:val="none" w:sz="0" w:space="0" w:color="auto"/>
      </w:divBdr>
      <w:divsChild>
        <w:div w:id="1285039749">
          <w:marLeft w:val="0"/>
          <w:marRight w:val="0"/>
          <w:marTop w:val="0"/>
          <w:marBottom w:val="0"/>
          <w:divBdr>
            <w:top w:val="none" w:sz="0" w:space="0" w:color="auto"/>
            <w:left w:val="none" w:sz="0" w:space="0" w:color="auto"/>
            <w:bottom w:val="none" w:sz="0" w:space="0" w:color="auto"/>
            <w:right w:val="none" w:sz="0" w:space="0" w:color="auto"/>
          </w:divBdr>
          <w:divsChild>
            <w:div w:id="429933188">
              <w:marLeft w:val="0"/>
              <w:marRight w:val="0"/>
              <w:marTop w:val="0"/>
              <w:marBottom w:val="0"/>
              <w:divBdr>
                <w:top w:val="none" w:sz="0" w:space="0" w:color="auto"/>
                <w:left w:val="none" w:sz="0" w:space="0" w:color="auto"/>
                <w:bottom w:val="none" w:sz="0" w:space="0" w:color="auto"/>
                <w:right w:val="none" w:sz="0" w:space="0" w:color="auto"/>
              </w:divBdr>
              <w:divsChild>
                <w:div w:id="231088458">
                  <w:marLeft w:val="0"/>
                  <w:marRight w:val="0"/>
                  <w:marTop w:val="0"/>
                  <w:marBottom w:val="0"/>
                  <w:divBdr>
                    <w:top w:val="none" w:sz="0" w:space="0" w:color="auto"/>
                    <w:left w:val="none" w:sz="0" w:space="0" w:color="auto"/>
                    <w:bottom w:val="none" w:sz="0" w:space="0" w:color="auto"/>
                    <w:right w:val="none" w:sz="0" w:space="0" w:color="auto"/>
                  </w:divBdr>
                  <w:divsChild>
                    <w:div w:id="1080564419">
                      <w:marLeft w:val="0"/>
                      <w:marRight w:val="0"/>
                      <w:marTop w:val="0"/>
                      <w:marBottom w:val="0"/>
                      <w:divBdr>
                        <w:top w:val="none" w:sz="0" w:space="0" w:color="auto"/>
                        <w:left w:val="none" w:sz="0" w:space="0" w:color="auto"/>
                        <w:bottom w:val="none" w:sz="0" w:space="0" w:color="auto"/>
                        <w:right w:val="none" w:sz="0" w:space="0" w:color="auto"/>
                      </w:divBdr>
                    </w:div>
                    <w:div w:id="12589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g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6167</Characters>
  <Application>Microsoft Office Word</Application>
  <DocSecurity>0</DocSecurity>
  <Lines>114</Lines>
  <Paragraphs>25</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2018-07-12T11:55:00Z</dcterms:created>
  <dcterms:modified xsi:type="dcterms:W3CDTF">2018-07-12T12:03:00Z</dcterms:modified>
</cp:coreProperties>
</file>