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5A5" w:rsidRDefault="001C55A5" w:rsidP="001C55A5">
      <w:pPr>
        <w:widowControl w:val="0"/>
        <w:tabs>
          <w:tab w:val="center" w:pos="5300"/>
          <w:tab w:val="left" w:pos="6480"/>
          <w:tab w:val="right" w:pos="9504"/>
        </w:tabs>
        <w:spacing w:after="120" w:line="256" w:lineRule="atLeast"/>
        <w:jc w:val="center"/>
        <w:rPr>
          <w:rFonts w:ascii="Tahoma" w:hAnsi="Tahoma"/>
          <w:b/>
          <w:color w:val="000090"/>
          <w:sz w:val="28"/>
          <w:szCs w:val="28"/>
        </w:rPr>
      </w:pPr>
      <w:r>
        <w:rPr>
          <w:rFonts w:ascii="Tahoma" w:hAnsi="Tahoma"/>
          <w:b/>
          <w:color w:val="000090"/>
          <w:sz w:val="28"/>
          <w:szCs w:val="28"/>
        </w:rPr>
        <w:t>CREATING THROUGH LOVE &amp; GRATITUDE A MUCH NEEDED, MYSTICAL BOND OF FRIENDSHIP WITH THE BELOVED ELEMENTAL KINGDOM</w:t>
      </w:r>
    </w:p>
    <w:p w:rsidR="001C55A5" w:rsidRDefault="001C55A5" w:rsidP="001C55A5">
      <w:pPr>
        <w:widowControl w:val="0"/>
        <w:tabs>
          <w:tab w:val="center" w:pos="5300"/>
          <w:tab w:val="left" w:pos="6480"/>
          <w:tab w:val="right" w:pos="9504"/>
        </w:tabs>
        <w:spacing w:after="120" w:line="256" w:lineRule="atLeast"/>
        <w:jc w:val="center"/>
        <w:rPr>
          <w:rFonts w:ascii="Tahoma" w:hAnsi="Tahoma"/>
          <w:color w:val="000090"/>
          <w:sz w:val="28"/>
          <w:szCs w:val="28"/>
        </w:rPr>
      </w:pPr>
    </w:p>
    <w:p w:rsidR="001C55A5" w:rsidRPr="001C55A5" w:rsidRDefault="001C55A5" w:rsidP="001C55A5">
      <w:pPr>
        <w:widowControl w:val="0"/>
        <w:tabs>
          <w:tab w:val="center" w:pos="5300"/>
          <w:tab w:val="left" w:pos="6480"/>
          <w:tab w:val="right" w:pos="9504"/>
        </w:tabs>
        <w:spacing w:after="120" w:line="256" w:lineRule="atLeast"/>
        <w:jc w:val="center"/>
        <w:rPr>
          <w:rFonts w:ascii="Tahoma" w:hAnsi="Tahoma"/>
          <w:color w:val="000090"/>
          <w:sz w:val="28"/>
          <w:szCs w:val="28"/>
        </w:rPr>
      </w:pPr>
      <w:r w:rsidRPr="001C55A5">
        <w:rPr>
          <w:rFonts w:ascii="Tahoma" w:hAnsi="Tahoma"/>
          <w:color w:val="000090"/>
          <w:sz w:val="28"/>
          <w:szCs w:val="28"/>
        </w:rPr>
        <w:t>Excerpt from: ‘Thomas Printz Private Bulletin’  Book 1</w:t>
      </w:r>
    </w:p>
    <w:p w:rsidR="001C55A5" w:rsidRPr="001C55A5" w:rsidRDefault="001C55A5" w:rsidP="001C55A5">
      <w:pPr>
        <w:widowControl w:val="0"/>
        <w:tabs>
          <w:tab w:val="center" w:pos="5300"/>
          <w:tab w:val="left" w:pos="6480"/>
          <w:tab w:val="right" w:pos="9504"/>
        </w:tabs>
        <w:spacing w:after="120" w:line="256" w:lineRule="atLeast"/>
        <w:jc w:val="center"/>
        <w:rPr>
          <w:rFonts w:ascii="Tahoma" w:hAnsi="Tahoma"/>
          <w:color w:val="000090"/>
          <w:sz w:val="28"/>
          <w:szCs w:val="28"/>
        </w:rPr>
      </w:pPr>
      <w:r w:rsidRPr="001C55A5">
        <w:rPr>
          <w:rFonts w:ascii="Tahoma" w:hAnsi="Tahoma"/>
          <w:color w:val="000090"/>
          <w:sz w:val="28"/>
          <w:szCs w:val="28"/>
        </w:rPr>
        <w:t>page 148</w:t>
      </w:r>
    </w:p>
    <w:p w:rsidR="001C55A5" w:rsidRDefault="001C55A5" w:rsidP="001C55A5">
      <w:pPr>
        <w:widowControl w:val="0"/>
        <w:tabs>
          <w:tab w:val="center" w:pos="5300"/>
          <w:tab w:val="left" w:pos="6480"/>
          <w:tab w:val="right" w:pos="9504"/>
        </w:tabs>
        <w:spacing w:after="120" w:line="256" w:lineRule="atLeast"/>
        <w:jc w:val="both"/>
        <w:rPr>
          <w:rFonts w:ascii="Tahoma" w:hAnsi="Tahoma"/>
          <w:color w:val="000090"/>
          <w:sz w:val="24"/>
          <w:szCs w:val="24"/>
        </w:rPr>
      </w:pPr>
    </w:p>
    <w:p w:rsidR="001C55A5" w:rsidRDefault="001C55A5" w:rsidP="001C55A5">
      <w:pPr>
        <w:widowControl w:val="0"/>
        <w:tabs>
          <w:tab w:val="center" w:pos="5300"/>
          <w:tab w:val="left" w:pos="6480"/>
          <w:tab w:val="right" w:pos="9504"/>
        </w:tabs>
        <w:spacing w:after="120" w:line="256" w:lineRule="atLeast"/>
        <w:jc w:val="both"/>
        <w:rPr>
          <w:rFonts w:ascii="Tahoma" w:hAnsi="Tahoma"/>
          <w:color w:val="000090"/>
          <w:sz w:val="24"/>
          <w:szCs w:val="24"/>
        </w:rPr>
      </w:pPr>
    </w:p>
    <w:p w:rsidR="001C55A5" w:rsidRPr="001C55A5" w:rsidRDefault="001C55A5" w:rsidP="001C55A5">
      <w:pPr>
        <w:widowControl w:val="0"/>
        <w:tabs>
          <w:tab w:val="center" w:pos="5300"/>
          <w:tab w:val="left" w:pos="6480"/>
          <w:tab w:val="right" w:pos="9504"/>
        </w:tabs>
        <w:spacing w:after="120" w:line="256" w:lineRule="atLeast"/>
        <w:jc w:val="both"/>
        <w:rPr>
          <w:rFonts w:ascii="Tahoma" w:hAnsi="Tahoma"/>
          <w:color w:val="000090"/>
          <w:sz w:val="24"/>
          <w:szCs w:val="24"/>
        </w:rPr>
      </w:pPr>
      <w:r w:rsidRPr="001C55A5">
        <w:rPr>
          <w:rFonts w:ascii="Tahoma" w:hAnsi="Tahoma"/>
          <w:color w:val="000090"/>
          <w:sz w:val="24"/>
          <w:szCs w:val="24"/>
        </w:rPr>
        <w:t>Beloved Maha Chohan</w:t>
      </w:r>
      <w:r w:rsidRPr="001C55A5">
        <w:rPr>
          <w:rFonts w:ascii="Tahoma" w:hAnsi="Tahoma"/>
          <w:color w:val="000090"/>
          <w:sz w:val="24"/>
          <w:szCs w:val="24"/>
        </w:rPr>
        <w:tab/>
        <w:t xml:space="preserve">            August 9,1953</w:t>
      </w:r>
    </w:p>
    <w:p w:rsidR="001C55A5" w:rsidRPr="001C55A5" w:rsidRDefault="001C55A5" w:rsidP="001C55A5">
      <w:pPr>
        <w:widowControl w:val="0"/>
        <w:tabs>
          <w:tab w:val="left" w:pos="432"/>
          <w:tab w:val="center" w:pos="4752"/>
          <w:tab w:val="left" w:pos="6480"/>
          <w:tab w:val="right" w:pos="9504"/>
        </w:tabs>
        <w:spacing w:after="120" w:line="256" w:lineRule="atLeast"/>
        <w:ind w:firstLine="360"/>
        <w:jc w:val="both"/>
        <w:rPr>
          <w:rFonts w:ascii="Tahoma" w:hAnsi="Tahoma"/>
          <w:color w:val="000090"/>
          <w:sz w:val="24"/>
          <w:szCs w:val="24"/>
        </w:rPr>
      </w:pPr>
      <w:r w:rsidRPr="001C55A5">
        <w:rPr>
          <w:rFonts w:ascii="Tahoma" w:hAnsi="Tahoma"/>
          <w:color w:val="000090"/>
          <w:sz w:val="24"/>
          <w:szCs w:val="24"/>
        </w:rPr>
        <w:t>Oh, my beloved, blessed children, can you feel, with me, the joy in the hearts of those of us when we can part that curtain that has so long separated you from our sight and our hearing, and say, with sufficient clarity to pierce through the doors of your sense—we love you with all the love of a cosmic mother, with all the love embodied in the radiation of the Holy Spirit, whom it is my honor, my privilege, my obligation and my responsibility to represent to the life evolving upon this small Earth today?</w:t>
      </w:r>
    </w:p>
    <w:p w:rsidR="001C55A5" w:rsidRPr="001C55A5" w:rsidRDefault="001C55A5" w:rsidP="001C55A5">
      <w:pPr>
        <w:widowControl w:val="0"/>
        <w:tabs>
          <w:tab w:val="left" w:pos="432"/>
          <w:tab w:val="center" w:pos="4752"/>
          <w:tab w:val="left" w:pos="6480"/>
          <w:tab w:val="right" w:pos="9504"/>
        </w:tabs>
        <w:spacing w:after="120" w:line="256" w:lineRule="atLeast"/>
        <w:ind w:firstLine="360"/>
        <w:jc w:val="both"/>
        <w:rPr>
          <w:rFonts w:ascii="Tahoma" w:hAnsi="Tahoma"/>
          <w:color w:val="000090"/>
          <w:sz w:val="24"/>
          <w:szCs w:val="24"/>
        </w:rPr>
      </w:pPr>
      <w:r w:rsidRPr="001C55A5">
        <w:rPr>
          <w:rFonts w:ascii="Tahoma" w:hAnsi="Tahoma"/>
          <w:color w:val="000090"/>
          <w:sz w:val="24"/>
          <w:szCs w:val="24"/>
        </w:rPr>
        <w:t xml:space="preserve">You can, perhaps, understand the gratitude that wells up within my own heart flame to find you at the doorway of eternal freedom, for I have watched your footsteps; I have watched your coming and </w:t>
      </w:r>
      <w:proofErr w:type="spellStart"/>
      <w:r w:rsidRPr="001C55A5">
        <w:rPr>
          <w:rFonts w:ascii="Tahoma" w:hAnsi="Tahoma"/>
          <w:color w:val="000090"/>
          <w:sz w:val="24"/>
          <w:szCs w:val="24"/>
        </w:rPr>
        <w:t>your</w:t>
      </w:r>
      <w:proofErr w:type="spellEnd"/>
      <w:r w:rsidRPr="001C55A5">
        <w:rPr>
          <w:rFonts w:ascii="Tahoma" w:hAnsi="Tahoma"/>
          <w:color w:val="000090"/>
          <w:sz w:val="24"/>
          <w:szCs w:val="24"/>
        </w:rPr>
        <w:t xml:space="preserve"> going. It is my honor to be the guardian presence on the path, when once the light has expanded to a point where the figure of the </w:t>
      </w:r>
      <w:r w:rsidR="0077405E">
        <w:rPr>
          <w:rFonts w:ascii="Tahoma" w:hAnsi="Tahoma"/>
          <w:color w:val="000090"/>
          <w:sz w:val="24"/>
          <w:szCs w:val="24"/>
        </w:rPr>
        <w:t>‘</w:t>
      </w:r>
      <w:r w:rsidRPr="001C55A5">
        <w:rPr>
          <w:rFonts w:ascii="Tahoma" w:hAnsi="Tahoma"/>
          <w:color w:val="000090"/>
          <w:sz w:val="24"/>
          <w:szCs w:val="24"/>
        </w:rPr>
        <w:t>Golden Man</w:t>
      </w:r>
      <w:r w:rsidR="0077405E">
        <w:rPr>
          <w:rFonts w:ascii="Tahoma" w:hAnsi="Tahoma"/>
          <w:color w:val="000090"/>
          <w:sz w:val="24"/>
          <w:szCs w:val="24"/>
        </w:rPr>
        <w:t>’</w:t>
      </w:r>
      <w:bookmarkStart w:id="0" w:name="_GoBack"/>
      <w:bookmarkEnd w:id="0"/>
      <w:r w:rsidRPr="001C55A5">
        <w:rPr>
          <w:rFonts w:ascii="Tahoma" w:hAnsi="Tahoma"/>
          <w:color w:val="000090"/>
          <w:sz w:val="24"/>
          <w:szCs w:val="24"/>
        </w:rPr>
        <w:t xml:space="preserve"> is drawn out of that small spark which has represented, up to that point, your individuality through form.</w:t>
      </w:r>
    </w:p>
    <w:p w:rsidR="001C55A5" w:rsidRPr="001C55A5" w:rsidRDefault="001C55A5" w:rsidP="001C55A5">
      <w:pPr>
        <w:widowControl w:val="0"/>
        <w:tabs>
          <w:tab w:val="left" w:pos="432"/>
          <w:tab w:val="center" w:pos="4752"/>
          <w:tab w:val="left" w:pos="6480"/>
          <w:tab w:val="right" w:pos="9504"/>
        </w:tabs>
        <w:spacing w:after="120" w:line="256" w:lineRule="atLeast"/>
        <w:ind w:firstLine="360"/>
        <w:jc w:val="both"/>
        <w:rPr>
          <w:rFonts w:ascii="Tahoma" w:hAnsi="Tahoma"/>
          <w:color w:val="000090"/>
          <w:sz w:val="24"/>
          <w:szCs w:val="24"/>
        </w:rPr>
      </w:pPr>
      <w:r w:rsidRPr="001C55A5">
        <w:rPr>
          <w:rFonts w:ascii="Tahoma" w:hAnsi="Tahoma"/>
          <w:color w:val="000090"/>
          <w:sz w:val="24"/>
          <w:szCs w:val="24"/>
        </w:rPr>
        <w:t xml:space="preserve">The great elemental kingdom, which has chosen to create your rivers, your valleys, your hills, and all the glories that are nature, is localized, for the most part, and held within a natural orbit. Some of them, the small and dainty ones, never pass outside the sphere of a few small yards, living their lives developing the grasses and the flowers in someone's sweet garden. Others, the larger ones, perhaps live their lives within a mountain or a lake, but they are all localized and do not travel. </w:t>
      </w:r>
    </w:p>
    <w:p w:rsidR="001C55A5" w:rsidRPr="001C55A5" w:rsidRDefault="001C55A5" w:rsidP="001C55A5">
      <w:pPr>
        <w:widowControl w:val="0"/>
        <w:tabs>
          <w:tab w:val="left" w:pos="432"/>
          <w:tab w:val="center" w:pos="4752"/>
          <w:tab w:val="left" w:pos="6480"/>
          <w:tab w:val="right" w:pos="9504"/>
        </w:tabs>
        <w:spacing w:after="120" w:line="256" w:lineRule="atLeast"/>
        <w:ind w:firstLine="360"/>
        <w:jc w:val="both"/>
        <w:rPr>
          <w:rFonts w:ascii="Tahoma" w:hAnsi="Tahoma"/>
          <w:color w:val="000090"/>
          <w:sz w:val="24"/>
          <w:szCs w:val="24"/>
        </w:rPr>
      </w:pPr>
      <w:r w:rsidRPr="001C55A5">
        <w:rPr>
          <w:rFonts w:ascii="Tahoma" w:hAnsi="Tahoma"/>
          <w:color w:val="000090"/>
          <w:sz w:val="24"/>
          <w:szCs w:val="24"/>
        </w:rPr>
        <w:t xml:space="preserve">Particularly, since mankind, through discord, has created antagonism between the two kingdoms, has the Cosmic Law more and more powerfully stressed the Law that these beings be leashed within these local spheres, lest they all rush away from the great cities where discord, impurity, and imperfection drive against their fine bodies, and mankind would find that without the assistance of the elemental kingdom, life itself could no longer be sustained. But when love, consciously generated, is released through a corporate body of </w:t>
      </w:r>
      <w:proofErr w:type="spellStart"/>
      <w:r w:rsidRPr="001C55A5">
        <w:rPr>
          <w:rFonts w:ascii="Tahoma" w:hAnsi="Tahoma"/>
          <w:color w:val="000090"/>
          <w:sz w:val="24"/>
          <w:szCs w:val="24"/>
        </w:rPr>
        <w:t>unascended</w:t>
      </w:r>
      <w:proofErr w:type="spellEnd"/>
      <w:r w:rsidRPr="001C55A5">
        <w:rPr>
          <w:rFonts w:ascii="Tahoma" w:hAnsi="Tahoma"/>
          <w:color w:val="000090"/>
          <w:sz w:val="24"/>
          <w:szCs w:val="24"/>
        </w:rPr>
        <w:t xml:space="preserve"> beings, even the Cosmic Law itself bends its head, and there is no sphere from whence these beings cannot be drawn for the blessing of love.</w:t>
      </w:r>
    </w:p>
    <w:p w:rsidR="001C55A5" w:rsidRPr="001C55A5" w:rsidRDefault="001C55A5" w:rsidP="001C55A5">
      <w:pPr>
        <w:widowControl w:val="0"/>
        <w:tabs>
          <w:tab w:val="left" w:pos="432"/>
          <w:tab w:val="center" w:pos="4752"/>
          <w:tab w:val="left" w:pos="6480"/>
          <w:tab w:val="right" w:pos="9504"/>
        </w:tabs>
        <w:spacing w:after="120" w:line="256" w:lineRule="atLeast"/>
        <w:ind w:firstLine="360"/>
        <w:jc w:val="both"/>
        <w:rPr>
          <w:rFonts w:ascii="Tahoma" w:hAnsi="Tahoma"/>
          <w:i/>
          <w:color w:val="000090"/>
          <w:sz w:val="24"/>
          <w:szCs w:val="24"/>
        </w:rPr>
      </w:pPr>
      <w:r w:rsidRPr="001C55A5">
        <w:rPr>
          <w:rFonts w:ascii="Tahoma" w:hAnsi="Tahoma"/>
          <w:color w:val="000090"/>
          <w:sz w:val="24"/>
          <w:szCs w:val="24"/>
        </w:rPr>
        <w:t xml:space="preserve">Mankind, for the most part, does not even know that the members of the elemental kingdom have being, and they know not that they (mankind) live by the sacrifice of this great unseen kingdom, the members of which work </w:t>
      </w:r>
      <w:r w:rsidRPr="001C55A5">
        <w:rPr>
          <w:rFonts w:ascii="Tahoma" w:hAnsi="Tahoma"/>
          <w:color w:val="000090"/>
          <w:sz w:val="24"/>
          <w:szCs w:val="24"/>
        </w:rPr>
        <w:lastRenderedPageBreak/>
        <w:t xml:space="preserve">unceasingly, day and night, to keep the pollution of the effluvia of mankind from smothering them, even to the point where the breath could not be drawn into the nostrils or sustained within the form. Would that there were individuals or groups interested in blessing this kingdom—in making friends with the kingdom of nature. You must remember that they are of an innocent consciousness, like small children for the most part, and they desire, always, to render a balance for love. I would humbly suggest that, within the activity of your class work, there are no heights to which you cannot reach in invoking the assistance of the elemental kingdom in balancing these extremes that are manifesting at the present time through weather conditions. </w:t>
      </w:r>
      <w:r w:rsidRPr="001C55A5">
        <w:rPr>
          <w:rFonts w:ascii="Tahoma" w:hAnsi="Tahoma"/>
          <w:caps/>
          <w:color w:val="000090"/>
          <w:sz w:val="24"/>
          <w:szCs w:val="24"/>
        </w:rPr>
        <w:t>IF</w:t>
      </w:r>
      <w:r w:rsidRPr="001C55A5">
        <w:rPr>
          <w:rFonts w:ascii="Tahoma" w:hAnsi="Tahoma"/>
          <w:i/>
          <w:color w:val="000090"/>
          <w:sz w:val="24"/>
          <w:szCs w:val="24"/>
        </w:rPr>
        <w:t xml:space="preserve">, </w:t>
      </w:r>
      <w:r w:rsidRPr="001C55A5">
        <w:rPr>
          <w:rFonts w:ascii="Tahoma" w:hAnsi="Tahoma"/>
          <w:caps/>
          <w:color w:val="000090"/>
          <w:sz w:val="24"/>
          <w:szCs w:val="24"/>
        </w:rPr>
        <w:t>ON</w:t>
      </w:r>
      <w:r w:rsidRPr="001C55A5">
        <w:rPr>
          <w:rFonts w:ascii="Tahoma" w:hAnsi="Tahoma"/>
          <w:i/>
          <w:color w:val="000090"/>
          <w:sz w:val="24"/>
          <w:szCs w:val="24"/>
        </w:rPr>
        <w:t xml:space="preserve"> </w:t>
      </w:r>
      <w:r w:rsidRPr="001C55A5">
        <w:rPr>
          <w:rFonts w:ascii="Tahoma" w:hAnsi="Tahoma"/>
          <w:caps/>
          <w:color w:val="000090"/>
          <w:sz w:val="24"/>
          <w:szCs w:val="24"/>
        </w:rPr>
        <w:t>EVERY</w:t>
      </w:r>
      <w:r w:rsidRPr="001C55A5">
        <w:rPr>
          <w:rFonts w:ascii="Tahoma" w:hAnsi="Tahoma"/>
          <w:i/>
          <w:color w:val="000090"/>
          <w:sz w:val="24"/>
          <w:szCs w:val="24"/>
        </w:rPr>
        <w:t xml:space="preserve"> </w:t>
      </w:r>
      <w:r w:rsidRPr="001C55A5">
        <w:rPr>
          <w:rFonts w:ascii="Tahoma" w:hAnsi="Tahoma"/>
          <w:caps/>
          <w:color w:val="000090"/>
          <w:sz w:val="24"/>
          <w:szCs w:val="24"/>
        </w:rPr>
        <w:t>CONTINENT</w:t>
      </w:r>
      <w:r w:rsidRPr="001C55A5">
        <w:rPr>
          <w:rFonts w:ascii="Tahoma" w:hAnsi="Tahoma"/>
          <w:i/>
          <w:color w:val="000090"/>
          <w:sz w:val="24"/>
          <w:szCs w:val="24"/>
        </w:rPr>
        <w:t xml:space="preserve">, </w:t>
      </w:r>
      <w:r w:rsidRPr="001C55A5">
        <w:rPr>
          <w:rFonts w:ascii="Tahoma" w:hAnsi="Tahoma"/>
          <w:caps/>
          <w:color w:val="000090"/>
          <w:sz w:val="24"/>
          <w:szCs w:val="24"/>
        </w:rPr>
        <w:t>EVEN</w:t>
      </w:r>
      <w:r w:rsidRPr="001C55A5">
        <w:rPr>
          <w:rFonts w:ascii="Tahoma" w:hAnsi="Tahoma"/>
          <w:i/>
          <w:color w:val="000090"/>
          <w:sz w:val="24"/>
          <w:szCs w:val="24"/>
        </w:rPr>
        <w:t xml:space="preserve"> </w:t>
      </w:r>
      <w:r w:rsidRPr="001C55A5">
        <w:rPr>
          <w:rFonts w:ascii="Tahoma" w:hAnsi="Tahoma"/>
          <w:caps/>
          <w:color w:val="000090"/>
          <w:sz w:val="24"/>
          <w:szCs w:val="24"/>
        </w:rPr>
        <w:t>ONE</w:t>
      </w:r>
      <w:r w:rsidRPr="001C55A5">
        <w:rPr>
          <w:rFonts w:ascii="Tahoma" w:hAnsi="Tahoma"/>
          <w:i/>
          <w:color w:val="000090"/>
          <w:sz w:val="24"/>
          <w:szCs w:val="24"/>
        </w:rPr>
        <w:t xml:space="preserve"> </w:t>
      </w:r>
      <w:r w:rsidRPr="001C55A5">
        <w:rPr>
          <w:rFonts w:ascii="Tahoma" w:hAnsi="Tahoma"/>
          <w:caps/>
          <w:color w:val="000090"/>
          <w:sz w:val="24"/>
          <w:szCs w:val="24"/>
        </w:rPr>
        <w:t>SUCH</w:t>
      </w:r>
      <w:r w:rsidRPr="001C55A5">
        <w:rPr>
          <w:rFonts w:ascii="Tahoma" w:hAnsi="Tahoma"/>
          <w:i/>
          <w:color w:val="000090"/>
          <w:sz w:val="24"/>
          <w:szCs w:val="24"/>
        </w:rPr>
        <w:t xml:space="preserve"> </w:t>
      </w:r>
      <w:r w:rsidRPr="001C55A5">
        <w:rPr>
          <w:rFonts w:ascii="Tahoma" w:hAnsi="Tahoma"/>
          <w:caps/>
          <w:color w:val="000090"/>
          <w:sz w:val="24"/>
          <w:szCs w:val="24"/>
        </w:rPr>
        <w:t>GROUP</w:t>
      </w:r>
      <w:r w:rsidRPr="001C55A5">
        <w:rPr>
          <w:rFonts w:ascii="Tahoma" w:hAnsi="Tahoma"/>
          <w:i/>
          <w:color w:val="000090"/>
          <w:sz w:val="24"/>
          <w:szCs w:val="24"/>
        </w:rPr>
        <w:t xml:space="preserve"> </w:t>
      </w:r>
      <w:r w:rsidRPr="001C55A5">
        <w:rPr>
          <w:rFonts w:ascii="Tahoma" w:hAnsi="Tahoma"/>
          <w:caps/>
          <w:color w:val="000090"/>
          <w:sz w:val="24"/>
          <w:szCs w:val="24"/>
        </w:rPr>
        <w:t>WOULD</w:t>
      </w:r>
      <w:r w:rsidRPr="001C55A5">
        <w:rPr>
          <w:rFonts w:ascii="Tahoma" w:hAnsi="Tahoma"/>
          <w:i/>
          <w:color w:val="000090"/>
          <w:sz w:val="24"/>
          <w:szCs w:val="24"/>
        </w:rPr>
        <w:t xml:space="preserve"> </w:t>
      </w:r>
      <w:r w:rsidRPr="001C55A5">
        <w:rPr>
          <w:rFonts w:ascii="Tahoma" w:hAnsi="Tahoma"/>
          <w:caps/>
          <w:color w:val="000090"/>
          <w:sz w:val="24"/>
          <w:szCs w:val="24"/>
        </w:rPr>
        <w:t>BE</w:t>
      </w:r>
      <w:r w:rsidRPr="001C55A5">
        <w:rPr>
          <w:rFonts w:ascii="Tahoma" w:hAnsi="Tahoma"/>
          <w:i/>
          <w:color w:val="000090"/>
          <w:sz w:val="24"/>
          <w:szCs w:val="24"/>
        </w:rPr>
        <w:t xml:space="preserve"> </w:t>
      </w:r>
      <w:r w:rsidRPr="001C55A5">
        <w:rPr>
          <w:rFonts w:ascii="Tahoma" w:hAnsi="Tahoma"/>
          <w:caps/>
          <w:color w:val="000090"/>
          <w:sz w:val="24"/>
          <w:szCs w:val="24"/>
        </w:rPr>
        <w:t>ESTABLISHED</w:t>
      </w:r>
      <w:r w:rsidRPr="001C55A5">
        <w:rPr>
          <w:rFonts w:ascii="Tahoma" w:hAnsi="Tahoma"/>
          <w:i/>
          <w:color w:val="000090"/>
          <w:sz w:val="24"/>
          <w:szCs w:val="24"/>
        </w:rPr>
        <w:t xml:space="preserve"> </w:t>
      </w:r>
      <w:r w:rsidRPr="001C55A5">
        <w:rPr>
          <w:rFonts w:ascii="Tahoma" w:hAnsi="Tahoma"/>
          <w:caps/>
          <w:color w:val="000090"/>
          <w:sz w:val="24"/>
          <w:szCs w:val="24"/>
        </w:rPr>
        <w:t>WITH</w:t>
      </w:r>
      <w:r w:rsidRPr="001C55A5">
        <w:rPr>
          <w:rFonts w:ascii="Tahoma" w:hAnsi="Tahoma"/>
          <w:i/>
          <w:color w:val="000090"/>
          <w:sz w:val="24"/>
          <w:szCs w:val="24"/>
        </w:rPr>
        <w:t xml:space="preserve"> </w:t>
      </w:r>
      <w:r w:rsidRPr="001C55A5">
        <w:rPr>
          <w:rFonts w:ascii="Tahoma" w:hAnsi="Tahoma"/>
          <w:caps/>
          <w:color w:val="000090"/>
          <w:sz w:val="24"/>
          <w:szCs w:val="24"/>
        </w:rPr>
        <w:t>THE</w:t>
      </w:r>
      <w:r w:rsidRPr="001C55A5">
        <w:rPr>
          <w:rFonts w:ascii="Tahoma" w:hAnsi="Tahoma"/>
          <w:i/>
          <w:color w:val="000090"/>
          <w:sz w:val="24"/>
          <w:szCs w:val="24"/>
        </w:rPr>
        <w:t xml:space="preserve"> </w:t>
      </w:r>
      <w:r w:rsidRPr="001C55A5">
        <w:rPr>
          <w:rFonts w:ascii="Tahoma" w:hAnsi="Tahoma"/>
          <w:caps/>
          <w:color w:val="000090"/>
          <w:sz w:val="24"/>
          <w:szCs w:val="24"/>
        </w:rPr>
        <w:t>MOTIVE</w:t>
      </w:r>
      <w:r w:rsidRPr="001C55A5">
        <w:rPr>
          <w:rFonts w:ascii="Tahoma" w:hAnsi="Tahoma"/>
          <w:i/>
          <w:color w:val="000090"/>
          <w:sz w:val="24"/>
          <w:szCs w:val="24"/>
        </w:rPr>
        <w:t xml:space="preserve"> </w:t>
      </w:r>
      <w:r w:rsidRPr="001C55A5">
        <w:rPr>
          <w:rFonts w:ascii="Tahoma" w:hAnsi="Tahoma"/>
          <w:caps/>
          <w:color w:val="000090"/>
          <w:sz w:val="24"/>
          <w:szCs w:val="24"/>
        </w:rPr>
        <w:t>OF</w:t>
      </w:r>
      <w:r w:rsidRPr="001C55A5">
        <w:rPr>
          <w:rFonts w:ascii="Tahoma" w:hAnsi="Tahoma"/>
          <w:i/>
          <w:color w:val="000090"/>
          <w:sz w:val="24"/>
          <w:szCs w:val="24"/>
        </w:rPr>
        <w:t xml:space="preserve"> </w:t>
      </w:r>
      <w:r w:rsidRPr="001C55A5">
        <w:rPr>
          <w:rFonts w:ascii="Tahoma" w:hAnsi="Tahoma"/>
          <w:caps/>
          <w:color w:val="000090"/>
          <w:sz w:val="24"/>
          <w:szCs w:val="24"/>
        </w:rPr>
        <w:t>JUST</w:t>
      </w:r>
      <w:r w:rsidRPr="001C55A5">
        <w:rPr>
          <w:rFonts w:ascii="Tahoma" w:hAnsi="Tahoma"/>
          <w:i/>
          <w:color w:val="000090"/>
          <w:sz w:val="24"/>
          <w:szCs w:val="24"/>
        </w:rPr>
        <w:t xml:space="preserve"> </w:t>
      </w:r>
      <w:r w:rsidRPr="001C55A5">
        <w:rPr>
          <w:rFonts w:ascii="Tahoma" w:hAnsi="Tahoma"/>
          <w:caps/>
          <w:color w:val="000090"/>
          <w:sz w:val="24"/>
          <w:szCs w:val="24"/>
        </w:rPr>
        <w:t>LOVING</w:t>
      </w:r>
      <w:r w:rsidRPr="001C55A5">
        <w:rPr>
          <w:rFonts w:ascii="Tahoma" w:hAnsi="Tahoma"/>
          <w:i/>
          <w:color w:val="000090"/>
          <w:sz w:val="24"/>
          <w:szCs w:val="24"/>
        </w:rPr>
        <w:t xml:space="preserve"> </w:t>
      </w:r>
      <w:r w:rsidRPr="001C55A5">
        <w:rPr>
          <w:rFonts w:ascii="Tahoma" w:hAnsi="Tahoma"/>
          <w:caps/>
          <w:color w:val="000090"/>
          <w:sz w:val="24"/>
          <w:szCs w:val="24"/>
        </w:rPr>
        <w:t>THEM</w:t>
      </w:r>
      <w:r w:rsidRPr="001C55A5">
        <w:rPr>
          <w:rFonts w:ascii="Tahoma" w:hAnsi="Tahoma"/>
          <w:i/>
          <w:color w:val="000090"/>
          <w:sz w:val="24"/>
          <w:szCs w:val="24"/>
        </w:rPr>
        <w:t xml:space="preserve">, </w:t>
      </w:r>
      <w:r w:rsidRPr="001C55A5">
        <w:rPr>
          <w:rFonts w:ascii="Tahoma" w:hAnsi="Tahoma"/>
          <w:caps/>
          <w:color w:val="000090"/>
          <w:sz w:val="24"/>
          <w:szCs w:val="24"/>
        </w:rPr>
        <w:t>AND</w:t>
      </w:r>
      <w:r w:rsidRPr="001C55A5">
        <w:rPr>
          <w:rFonts w:ascii="Tahoma" w:hAnsi="Tahoma"/>
          <w:i/>
          <w:color w:val="000090"/>
          <w:sz w:val="24"/>
          <w:szCs w:val="24"/>
        </w:rPr>
        <w:t xml:space="preserve"> </w:t>
      </w:r>
      <w:r w:rsidRPr="001C55A5">
        <w:rPr>
          <w:rFonts w:ascii="Tahoma" w:hAnsi="Tahoma"/>
          <w:caps/>
          <w:color w:val="000090"/>
          <w:sz w:val="24"/>
          <w:szCs w:val="24"/>
        </w:rPr>
        <w:t>NOT</w:t>
      </w:r>
      <w:r w:rsidRPr="001C55A5">
        <w:rPr>
          <w:rFonts w:ascii="Tahoma" w:hAnsi="Tahoma"/>
          <w:i/>
          <w:color w:val="000090"/>
          <w:sz w:val="24"/>
          <w:szCs w:val="24"/>
        </w:rPr>
        <w:t xml:space="preserve"> </w:t>
      </w:r>
      <w:r w:rsidRPr="001C55A5">
        <w:rPr>
          <w:rFonts w:ascii="Tahoma" w:hAnsi="Tahoma"/>
          <w:caps/>
          <w:color w:val="000090"/>
          <w:sz w:val="24"/>
          <w:szCs w:val="24"/>
        </w:rPr>
        <w:t>FOR</w:t>
      </w:r>
      <w:r w:rsidRPr="001C55A5">
        <w:rPr>
          <w:rFonts w:ascii="Tahoma" w:hAnsi="Tahoma"/>
          <w:i/>
          <w:color w:val="000090"/>
          <w:sz w:val="24"/>
          <w:szCs w:val="24"/>
        </w:rPr>
        <w:t xml:space="preserve"> </w:t>
      </w:r>
      <w:r w:rsidRPr="001C55A5">
        <w:rPr>
          <w:rFonts w:ascii="Tahoma" w:hAnsi="Tahoma"/>
          <w:caps/>
          <w:color w:val="000090"/>
          <w:sz w:val="24"/>
          <w:szCs w:val="24"/>
        </w:rPr>
        <w:t>THE</w:t>
      </w:r>
      <w:r w:rsidRPr="001C55A5">
        <w:rPr>
          <w:rFonts w:ascii="Tahoma" w:hAnsi="Tahoma"/>
          <w:i/>
          <w:color w:val="000090"/>
          <w:sz w:val="24"/>
          <w:szCs w:val="24"/>
        </w:rPr>
        <w:t xml:space="preserve"> </w:t>
      </w:r>
      <w:r w:rsidRPr="001C55A5">
        <w:rPr>
          <w:rFonts w:ascii="Tahoma" w:hAnsi="Tahoma"/>
          <w:caps/>
          <w:color w:val="000090"/>
          <w:sz w:val="24"/>
          <w:szCs w:val="24"/>
        </w:rPr>
        <w:t>SERVICE</w:t>
      </w:r>
      <w:r w:rsidRPr="001C55A5">
        <w:rPr>
          <w:rFonts w:ascii="Tahoma" w:hAnsi="Tahoma"/>
          <w:i/>
          <w:color w:val="000090"/>
          <w:sz w:val="24"/>
          <w:szCs w:val="24"/>
        </w:rPr>
        <w:t xml:space="preserve"> </w:t>
      </w:r>
      <w:r w:rsidRPr="001C55A5">
        <w:rPr>
          <w:rFonts w:ascii="Tahoma" w:hAnsi="Tahoma"/>
          <w:caps/>
          <w:color w:val="000090"/>
          <w:sz w:val="24"/>
          <w:szCs w:val="24"/>
        </w:rPr>
        <w:t>THEY</w:t>
      </w:r>
      <w:r w:rsidRPr="001C55A5">
        <w:rPr>
          <w:rFonts w:ascii="Tahoma" w:hAnsi="Tahoma"/>
          <w:i/>
          <w:color w:val="000090"/>
          <w:sz w:val="24"/>
          <w:szCs w:val="24"/>
        </w:rPr>
        <w:t xml:space="preserve"> </w:t>
      </w:r>
      <w:r w:rsidRPr="001C55A5">
        <w:rPr>
          <w:rFonts w:ascii="Tahoma" w:hAnsi="Tahoma"/>
          <w:caps/>
          <w:color w:val="000090"/>
          <w:sz w:val="24"/>
          <w:szCs w:val="24"/>
        </w:rPr>
        <w:t>MIGHT</w:t>
      </w:r>
      <w:r w:rsidRPr="001C55A5">
        <w:rPr>
          <w:rFonts w:ascii="Tahoma" w:hAnsi="Tahoma"/>
          <w:i/>
          <w:color w:val="000090"/>
          <w:sz w:val="24"/>
          <w:szCs w:val="24"/>
        </w:rPr>
        <w:t xml:space="preserve"> </w:t>
      </w:r>
      <w:r w:rsidRPr="001C55A5">
        <w:rPr>
          <w:rFonts w:ascii="Tahoma" w:hAnsi="Tahoma"/>
          <w:caps/>
          <w:color w:val="000090"/>
          <w:sz w:val="24"/>
          <w:szCs w:val="24"/>
        </w:rPr>
        <w:t>RENDER</w:t>
      </w:r>
      <w:r w:rsidRPr="001C55A5">
        <w:rPr>
          <w:rFonts w:ascii="Tahoma" w:hAnsi="Tahoma"/>
          <w:i/>
          <w:color w:val="000090"/>
          <w:sz w:val="24"/>
          <w:szCs w:val="24"/>
        </w:rPr>
        <w:t xml:space="preserve">, </w:t>
      </w:r>
      <w:r w:rsidRPr="001C55A5">
        <w:rPr>
          <w:rFonts w:ascii="Tahoma" w:hAnsi="Tahoma"/>
          <w:caps/>
          <w:color w:val="000090"/>
          <w:sz w:val="24"/>
          <w:szCs w:val="24"/>
        </w:rPr>
        <w:t>WE</w:t>
      </w:r>
      <w:r w:rsidRPr="001C55A5">
        <w:rPr>
          <w:rFonts w:ascii="Tahoma" w:hAnsi="Tahoma"/>
          <w:i/>
          <w:color w:val="000090"/>
          <w:sz w:val="24"/>
          <w:szCs w:val="24"/>
        </w:rPr>
        <w:t xml:space="preserve"> </w:t>
      </w:r>
      <w:r w:rsidRPr="001C55A5">
        <w:rPr>
          <w:rFonts w:ascii="Tahoma" w:hAnsi="Tahoma"/>
          <w:caps/>
          <w:color w:val="000090"/>
          <w:sz w:val="24"/>
          <w:szCs w:val="24"/>
        </w:rPr>
        <w:t>COULD</w:t>
      </w:r>
      <w:r w:rsidRPr="001C55A5">
        <w:rPr>
          <w:rFonts w:ascii="Tahoma" w:hAnsi="Tahoma"/>
          <w:i/>
          <w:color w:val="000090"/>
          <w:sz w:val="24"/>
          <w:szCs w:val="24"/>
        </w:rPr>
        <w:t xml:space="preserve"> </w:t>
      </w:r>
      <w:r w:rsidRPr="001C55A5">
        <w:rPr>
          <w:rFonts w:ascii="Tahoma" w:hAnsi="Tahoma"/>
          <w:caps/>
          <w:color w:val="000090"/>
          <w:sz w:val="24"/>
          <w:szCs w:val="24"/>
        </w:rPr>
        <w:t>HANDLE</w:t>
      </w:r>
      <w:r w:rsidRPr="001C55A5">
        <w:rPr>
          <w:rFonts w:ascii="Tahoma" w:hAnsi="Tahoma"/>
          <w:i/>
          <w:color w:val="000090"/>
          <w:sz w:val="24"/>
          <w:szCs w:val="24"/>
        </w:rPr>
        <w:t xml:space="preserve"> </w:t>
      </w:r>
      <w:r w:rsidRPr="001C55A5">
        <w:rPr>
          <w:rFonts w:ascii="Tahoma" w:hAnsi="Tahoma"/>
          <w:caps/>
          <w:color w:val="000090"/>
          <w:sz w:val="24"/>
          <w:szCs w:val="24"/>
        </w:rPr>
        <w:t>THE</w:t>
      </w:r>
      <w:r w:rsidRPr="001C55A5">
        <w:rPr>
          <w:rFonts w:ascii="Tahoma" w:hAnsi="Tahoma"/>
          <w:i/>
          <w:color w:val="000090"/>
          <w:sz w:val="24"/>
          <w:szCs w:val="24"/>
        </w:rPr>
        <w:t xml:space="preserve"> </w:t>
      </w:r>
      <w:r w:rsidRPr="001C55A5">
        <w:rPr>
          <w:rFonts w:ascii="Tahoma" w:hAnsi="Tahoma"/>
          <w:caps/>
          <w:color w:val="000090"/>
          <w:sz w:val="24"/>
          <w:szCs w:val="24"/>
        </w:rPr>
        <w:t>BALANCING</w:t>
      </w:r>
      <w:r w:rsidRPr="001C55A5">
        <w:rPr>
          <w:rFonts w:ascii="Tahoma" w:hAnsi="Tahoma"/>
          <w:i/>
          <w:color w:val="000090"/>
          <w:sz w:val="24"/>
          <w:szCs w:val="24"/>
        </w:rPr>
        <w:t xml:space="preserve"> </w:t>
      </w:r>
      <w:r w:rsidRPr="001C55A5">
        <w:rPr>
          <w:rFonts w:ascii="Tahoma" w:hAnsi="Tahoma"/>
          <w:caps/>
          <w:color w:val="000090"/>
          <w:sz w:val="24"/>
          <w:szCs w:val="24"/>
        </w:rPr>
        <w:t>OF</w:t>
      </w:r>
      <w:r w:rsidRPr="001C55A5">
        <w:rPr>
          <w:rFonts w:ascii="Tahoma" w:hAnsi="Tahoma"/>
          <w:i/>
          <w:color w:val="000090"/>
          <w:sz w:val="24"/>
          <w:szCs w:val="24"/>
        </w:rPr>
        <w:t xml:space="preserve"> </w:t>
      </w:r>
      <w:r w:rsidRPr="001C55A5">
        <w:rPr>
          <w:rFonts w:ascii="Tahoma" w:hAnsi="Tahoma"/>
          <w:caps/>
          <w:color w:val="000090"/>
          <w:sz w:val="24"/>
          <w:szCs w:val="24"/>
        </w:rPr>
        <w:t>THEIR</w:t>
      </w:r>
      <w:r w:rsidRPr="001C55A5">
        <w:rPr>
          <w:rFonts w:ascii="Tahoma" w:hAnsi="Tahoma"/>
          <w:i/>
          <w:color w:val="000090"/>
          <w:sz w:val="24"/>
          <w:szCs w:val="24"/>
        </w:rPr>
        <w:t xml:space="preserve"> </w:t>
      </w:r>
      <w:r w:rsidRPr="001C55A5">
        <w:rPr>
          <w:rFonts w:ascii="Tahoma" w:hAnsi="Tahoma"/>
          <w:caps/>
          <w:color w:val="000090"/>
          <w:sz w:val="24"/>
          <w:szCs w:val="24"/>
        </w:rPr>
        <w:t>ACTIVITIES</w:t>
      </w:r>
      <w:r w:rsidRPr="001C55A5">
        <w:rPr>
          <w:rFonts w:ascii="Tahoma" w:hAnsi="Tahoma"/>
          <w:i/>
          <w:color w:val="000090"/>
          <w:sz w:val="24"/>
          <w:szCs w:val="24"/>
        </w:rPr>
        <w:t xml:space="preserve">, </w:t>
      </w:r>
      <w:r w:rsidRPr="001C55A5">
        <w:rPr>
          <w:rFonts w:ascii="Tahoma" w:hAnsi="Tahoma"/>
          <w:caps/>
          <w:color w:val="000090"/>
          <w:sz w:val="24"/>
          <w:szCs w:val="24"/>
        </w:rPr>
        <w:t>WHICH</w:t>
      </w:r>
      <w:r w:rsidRPr="001C55A5">
        <w:rPr>
          <w:rFonts w:ascii="Tahoma" w:hAnsi="Tahoma"/>
          <w:i/>
          <w:color w:val="000090"/>
          <w:sz w:val="24"/>
          <w:szCs w:val="24"/>
        </w:rPr>
        <w:t xml:space="preserve"> </w:t>
      </w:r>
      <w:r w:rsidRPr="001C55A5">
        <w:rPr>
          <w:rFonts w:ascii="Tahoma" w:hAnsi="Tahoma"/>
          <w:caps/>
          <w:color w:val="000090"/>
          <w:sz w:val="24"/>
          <w:szCs w:val="24"/>
        </w:rPr>
        <w:t>OTHERWISE</w:t>
      </w:r>
      <w:r w:rsidRPr="001C55A5">
        <w:rPr>
          <w:rFonts w:ascii="Tahoma" w:hAnsi="Tahoma"/>
          <w:i/>
          <w:color w:val="000090"/>
          <w:sz w:val="24"/>
          <w:szCs w:val="24"/>
        </w:rPr>
        <w:t xml:space="preserve"> </w:t>
      </w:r>
      <w:r w:rsidRPr="001C55A5">
        <w:rPr>
          <w:rFonts w:ascii="Tahoma" w:hAnsi="Tahoma"/>
          <w:caps/>
          <w:color w:val="000090"/>
          <w:sz w:val="24"/>
          <w:szCs w:val="24"/>
        </w:rPr>
        <w:t>RESULT</w:t>
      </w:r>
      <w:r w:rsidRPr="001C55A5">
        <w:rPr>
          <w:rFonts w:ascii="Tahoma" w:hAnsi="Tahoma"/>
          <w:i/>
          <w:color w:val="000090"/>
          <w:sz w:val="24"/>
          <w:szCs w:val="24"/>
        </w:rPr>
        <w:t xml:space="preserve"> </w:t>
      </w:r>
      <w:r w:rsidRPr="001C55A5">
        <w:rPr>
          <w:rFonts w:ascii="Tahoma" w:hAnsi="Tahoma"/>
          <w:caps/>
          <w:color w:val="000090"/>
          <w:sz w:val="24"/>
          <w:szCs w:val="24"/>
        </w:rPr>
        <w:t>IN</w:t>
      </w:r>
      <w:r w:rsidRPr="001C55A5">
        <w:rPr>
          <w:rFonts w:ascii="Tahoma" w:hAnsi="Tahoma"/>
          <w:i/>
          <w:color w:val="000090"/>
          <w:sz w:val="24"/>
          <w:szCs w:val="24"/>
        </w:rPr>
        <w:t xml:space="preserve"> </w:t>
      </w:r>
      <w:r w:rsidRPr="001C55A5">
        <w:rPr>
          <w:rFonts w:ascii="Tahoma" w:hAnsi="Tahoma"/>
          <w:caps/>
          <w:color w:val="000090"/>
          <w:sz w:val="24"/>
          <w:szCs w:val="24"/>
        </w:rPr>
        <w:t>CATACLYSMIC</w:t>
      </w:r>
      <w:r w:rsidRPr="001C55A5">
        <w:rPr>
          <w:rFonts w:ascii="Tahoma" w:hAnsi="Tahoma"/>
          <w:i/>
          <w:color w:val="000090"/>
          <w:sz w:val="24"/>
          <w:szCs w:val="24"/>
        </w:rPr>
        <w:t xml:space="preserve"> </w:t>
      </w:r>
      <w:r w:rsidRPr="001C55A5">
        <w:rPr>
          <w:rFonts w:ascii="Tahoma" w:hAnsi="Tahoma"/>
          <w:caps/>
          <w:color w:val="000090"/>
          <w:sz w:val="24"/>
          <w:szCs w:val="24"/>
        </w:rPr>
        <w:t>FORCES</w:t>
      </w:r>
      <w:r w:rsidRPr="001C55A5">
        <w:rPr>
          <w:rFonts w:ascii="Tahoma" w:hAnsi="Tahoma"/>
          <w:i/>
          <w:color w:val="000090"/>
          <w:sz w:val="24"/>
          <w:szCs w:val="24"/>
        </w:rPr>
        <w:t xml:space="preserve"> </w:t>
      </w:r>
      <w:r w:rsidRPr="001C55A5">
        <w:rPr>
          <w:rFonts w:ascii="Tahoma" w:hAnsi="Tahoma"/>
          <w:caps/>
          <w:color w:val="000090"/>
          <w:sz w:val="24"/>
          <w:szCs w:val="24"/>
        </w:rPr>
        <w:t>RELEASED</w:t>
      </w:r>
      <w:r w:rsidRPr="001C55A5">
        <w:rPr>
          <w:rFonts w:ascii="Tahoma" w:hAnsi="Tahoma"/>
          <w:i/>
          <w:color w:val="000090"/>
          <w:sz w:val="24"/>
          <w:szCs w:val="24"/>
        </w:rPr>
        <w:t>.</w:t>
      </w:r>
    </w:p>
    <w:p w:rsidR="001C55A5" w:rsidRPr="001C55A5" w:rsidRDefault="001C55A5" w:rsidP="001C55A5">
      <w:pPr>
        <w:widowControl w:val="0"/>
        <w:tabs>
          <w:tab w:val="left" w:pos="432"/>
          <w:tab w:val="center" w:pos="4752"/>
          <w:tab w:val="left" w:pos="6480"/>
          <w:tab w:val="right" w:pos="9504"/>
        </w:tabs>
        <w:spacing w:after="120" w:line="256" w:lineRule="atLeast"/>
        <w:ind w:firstLine="360"/>
        <w:jc w:val="both"/>
        <w:rPr>
          <w:rFonts w:ascii="Tahoma" w:hAnsi="Tahoma"/>
          <w:color w:val="000090"/>
          <w:sz w:val="24"/>
          <w:szCs w:val="24"/>
        </w:rPr>
      </w:pPr>
      <w:r w:rsidRPr="001C55A5">
        <w:rPr>
          <w:rFonts w:ascii="Tahoma" w:hAnsi="Tahoma"/>
          <w:color w:val="000090"/>
          <w:sz w:val="24"/>
          <w:szCs w:val="24"/>
        </w:rPr>
        <w:t>Now may I take you on a journey away from the world of form? You are no longer among those who desire to be comforted. All of life inherently has within the heart-beat that desire, but your names are written on the Scroll of Life as those who desire to be a comforting presence. Therefore, each one of you, individually, becomes my disciple; becomes, according to your capacity, your perception, and your application, myself in action—in your own home, in your own service, and then, in your greater development, cosmically.</w:t>
      </w:r>
    </w:p>
    <w:p w:rsidR="001C55A5" w:rsidRPr="001C55A5" w:rsidRDefault="001C55A5" w:rsidP="001C55A5">
      <w:pPr>
        <w:widowControl w:val="0"/>
        <w:tabs>
          <w:tab w:val="left" w:pos="432"/>
          <w:tab w:val="center" w:pos="4752"/>
          <w:tab w:val="left" w:pos="6480"/>
          <w:tab w:val="right" w:pos="9504"/>
        </w:tabs>
        <w:spacing w:after="120" w:line="256" w:lineRule="atLeast"/>
        <w:ind w:firstLine="360"/>
        <w:jc w:val="both"/>
        <w:rPr>
          <w:rFonts w:ascii="Tahoma" w:hAnsi="Tahoma"/>
          <w:color w:val="000090"/>
          <w:sz w:val="24"/>
          <w:szCs w:val="24"/>
        </w:rPr>
      </w:pPr>
      <w:r w:rsidRPr="001C55A5">
        <w:rPr>
          <w:rFonts w:ascii="Tahoma" w:hAnsi="Tahoma"/>
          <w:color w:val="000090"/>
          <w:sz w:val="24"/>
          <w:szCs w:val="24"/>
        </w:rPr>
        <w:t>In order to be such a comforting presence, I want you to take that journey into the secret place within your own heart. Just for a moment, stand there and listen to the music of the electronic light as it is released from the Presence, enters the heart, is inverted, and becomes that beautiful Threefold Flame of eternal truth. Listen to the harmony within your own light, and then you will feel that light as it begins to flow through your bodies as life, no longer seized by the appetites of the feelings, of the mind, of the etheric memories or of the flesh, but moving outward in that same musical radiation until it just blankets all the energy around you—at first for just two or three feet in every direction, and later, with practice, expanding to an unlimited degree.</w:t>
      </w:r>
    </w:p>
    <w:p w:rsidR="001C55A5" w:rsidRPr="001C55A5" w:rsidRDefault="001C55A5" w:rsidP="001C55A5">
      <w:pPr>
        <w:widowControl w:val="0"/>
        <w:tabs>
          <w:tab w:val="left" w:pos="432"/>
          <w:tab w:val="center" w:pos="4752"/>
          <w:tab w:val="left" w:pos="6480"/>
          <w:tab w:val="right" w:pos="9504"/>
        </w:tabs>
        <w:spacing w:after="120" w:line="256" w:lineRule="atLeast"/>
        <w:ind w:firstLine="360"/>
        <w:jc w:val="both"/>
        <w:rPr>
          <w:rFonts w:ascii="Tahoma" w:hAnsi="Tahoma"/>
          <w:color w:val="000090"/>
          <w:sz w:val="24"/>
          <w:szCs w:val="24"/>
        </w:rPr>
      </w:pPr>
      <w:r w:rsidRPr="001C55A5">
        <w:rPr>
          <w:rFonts w:ascii="Tahoma" w:hAnsi="Tahoma"/>
          <w:color w:val="000090"/>
          <w:sz w:val="24"/>
          <w:szCs w:val="24"/>
        </w:rPr>
        <w:t xml:space="preserve">The flame is the conductor through which I and every other son and daughter of Heaven may direct the quality, the virtue, the momentum and the gifts of our own lifestreams for the blessing of man. As your attention is on that flame, you can have the same experience that the disciples had who gathered together in the upper chamber—the feeling of my comfort to life riding forth on your own energy into the world of men. You will never know the fullness of comfort in your own feeling until you can, at will, direct that flame consciously to be the master control of the energy within and around you, according to the requirement of the hour—for comfort is manifold, my children, and each experience of your daily life will require of you a different activity in order to be a comfort to those you contact. In some, the requirement may be for peace of mind; in others, the comfort may be for the manifestation of supply; in others, it may be in the melting of a creation of </w:t>
      </w:r>
      <w:r w:rsidRPr="001C55A5">
        <w:rPr>
          <w:rFonts w:ascii="Tahoma" w:hAnsi="Tahoma"/>
          <w:color w:val="000090"/>
          <w:sz w:val="24"/>
          <w:szCs w:val="24"/>
        </w:rPr>
        <w:lastRenderedPageBreak/>
        <w:t>hate or confusion. All are manifestations of comfort, and when you have learned to let your own heart flame, like an open lotus flower, just conduct my substance of comfort, then whatever the requirement of the hour may be, I will give you my momentum and, through you, will render the service.</w:t>
      </w:r>
    </w:p>
    <w:p w:rsidR="001C55A5" w:rsidRPr="001C55A5" w:rsidRDefault="001C55A5" w:rsidP="001C55A5">
      <w:pPr>
        <w:widowControl w:val="0"/>
        <w:tabs>
          <w:tab w:val="left" w:pos="432"/>
          <w:tab w:val="center" w:pos="4752"/>
          <w:tab w:val="left" w:pos="6480"/>
          <w:tab w:val="right" w:pos="9504"/>
        </w:tabs>
        <w:spacing w:after="120" w:line="256" w:lineRule="atLeast"/>
        <w:ind w:firstLine="360"/>
        <w:jc w:val="both"/>
        <w:rPr>
          <w:rFonts w:ascii="Tahoma" w:hAnsi="Tahoma"/>
          <w:color w:val="000090"/>
          <w:sz w:val="24"/>
          <w:szCs w:val="24"/>
        </w:rPr>
      </w:pPr>
      <w:r w:rsidRPr="001C55A5">
        <w:rPr>
          <w:rFonts w:ascii="Tahoma" w:hAnsi="Tahoma"/>
          <w:color w:val="000090"/>
          <w:sz w:val="24"/>
          <w:szCs w:val="24"/>
        </w:rPr>
        <w:t>I give to you today the full momentum of my own magnetic fire. Seize upon it in your feelings and accept it, for it is only as real to you as your ability to accept it. Now, as I speak, I am recording into the substance and energy of your etheric bodies, into the vibratory action of your feeling worlds, as well as into the pliable substance of you thought bodies, the truth that I am as close to you as your call to me for comfort either for yourselves or, through you, to others.</w:t>
      </w:r>
    </w:p>
    <w:p w:rsidR="001C55A5" w:rsidRPr="001C55A5" w:rsidRDefault="001C55A5" w:rsidP="001C55A5">
      <w:pPr>
        <w:widowControl w:val="0"/>
        <w:tabs>
          <w:tab w:val="left" w:pos="432"/>
          <w:tab w:val="center" w:pos="4752"/>
          <w:tab w:val="left" w:pos="6480"/>
          <w:tab w:val="right" w:pos="9504"/>
        </w:tabs>
        <w:spacing w:after="120" w:line="256" w:lineRule="atLeast"/>
        <w:ind w:firstLine="360"/>
        <w:jc w:val="both"/>
        <w:rPr>
          <w:rFonts w:ascii="Tahoma" w:hAnsi="Tahoma"/>
          <w:color w:val="000090"/>
          <w:sz w:val="24"/>
          <w:szCs w:val="24"/>
        </w:rPr>
      </w:pPr>
      <w:r w:rsidRPr="001C55A5">
        <w:rPr>
          <w:rFonts w:ascii="Tahoma" w:hAnsi="Tahoma"/>
          <w:color w:val="000090"/>
          <w:sz w:val="24"/>
          <w:szCs w:val="24"/>
        </w:rPr>
        <w:t>Today I invite you into a closer association. We desire to be friends with the people of Earth, for there is a mystic bond in friendship that can render such a mighty service, not only to the bound lifestream, but to the free. So I accept your friendship, and I trust that you will accept mine.</w:t>
      </w:r>
    </w:p>
    <w:p w:rsidR="001C55A5" w:rsidRPr="001C55A5" w:rsidRDefault="001C55A5" w:rsidP="001C55A5">
      <w:pPr>
        <w:widowControl w:val="0"/>
        <w:tabs>
          <w:tab w:val="left" w:pos="432"/>
          <w:tab w:val="center" w:pos="4752"/>
          <w:tab w:val="left" w:pos="6480"/>
          <w:tab w:val="right" w:pos="9504"/>
        </w:tabs>
        <w:spacing w:after="120" w:line="256" w:lineRule="atLeast"/>
        <w:ind w:firstLine="360"/>
        <w:jc w:val="both"/>
        <w:rPr>
          <w:rFonts w:ascii="Tahoma" w:hAnsi="Tahoma"/>
          <w:color w:val="000090"/>
          <w:sz w:val="24"/>
          <w:szCs w:val="24"/>
        </w:rPr>
      </w:pPr>
      <w:r w:rsidRPr="001C55A5">
        <w:rPr>
          <w:rFonts w:ascii="Tahoma" w:hAnsi="Tahoma"/>
          <w:color w:val="000090"/>
          <w:sz w:val="24"/>
          <w:szCs w:val="24"/>
        </w:rPr>
        <w:t>On behalf of my seven sons; on behalf of the great Lord of the World, the Lord Buddha and Lord Maitreya, I bless you for yourselves, for your light, for your presence in this universe, and for your love of each other and the elemental kingdom. I thank you.</w:t>
      </w:r>
    </w:p>
    <w:p w:rsidR="008971B4" w:rsidRPr="001C55A5" w:rsidRDefault="008971B4">
      <w:pPr>
        <w:rPr>
          <w:sz w:val="24"/>
          <w:szCs w:val="24"/>
        </w:rPr>
      </w:pPr>
    </w:p>
    <w:sectPr w:rsidR="008971B4" w:rsidRPr="001C55A5" w:rsidSect="00EF4912">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C93" w:rsidRDefault="00647C93" w:rsidP="001C55A5">
      <w:r>
        <w:separator/>
      </w:r>
    </w:p>
  </w:endnote>
  <w:endnote w:type="continuationSeparator" w:id="0">
    <w:p w:rsidR="00647C93" w:rsidRDefault="00647C93" w:rsidP="001C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Helv">
    <w:panose1 w:val="00000000000000000000"/>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A5" w:rsidRDefault="001C55A5" w:rsidP="00283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5A5" w:rsidRDefault="001C55A5" w:rsidP="001C5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A5" w:rsidRDefault="001C55A5" w:rsidP="00283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55A5" w:rsidRDefault="001C55A5" w:rsidP="001C5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C93" w:rsidRDefault="00647C93" w:rsidP="001C55A5">
      <w:r>
        <w:separator/>
      </w:r>
    </w:p>
  </w:footnote>
  <w:footnote w:type="continuationSeparator" w:id="0">
    <w:p w:rsidR="00647C93" w:rsidRDefault="00647C93" w:rsidP="001C5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A5"/>
    <w:rsid w:val="001C55A5"/>
    <w:rsid w:val="00647C93"/>
    <w:rsid w:val="0077405E"/>
    <w:rsid w:val="008971B4"/>
    <w:rsid w:val="00EF49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E6851"/>
  <w14:defaultImageDpi w14:val="300"/>
  <w15:docId w15:val="{82F062E3-7265-DE42-BF4C-051FB131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5A5"/>
    <w:rPr>
      <w:rFonts w:ascii="2Stone Sans" w:eastAsia="Times New Roman" w:hAnsi="2Stone Sans" w:cs="Helv"/>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55A5"/>
    <w:pPr>
      <w:tabs>
        <w:tab w:val="center" w:pos="4320"/>
        <w:tab w:val="right" w:pos="8640"/>
      </w:tabs>
    </w:pPr>
  </w:style>
  <w:style w:type="character" w:customStyle="1" w:styleId="FooterChar">
    <w:name w:val="Footer Char"/>
    <w:basedOn w:val="DefaultParagraphFont"/>
    <w:link w:val="Footer"/>
    <w:uiPriority w:val="99"/>
    <w:rsid w:val="001C55A5"/>
    <w:rPr>
      <w:rFonts w:ascii="2Stone Sans" w:eastAsia="Times New Roman" w:hAnsi="2Stone Sans" w:cs="Helv"/>
      <w:sz w:val="20"/>
      <w:szCs w:val="20"/>
      <w:lang w:val="en-US"/>
    </w:rPr>
  </w:style>
  <w:style w:type="character" w:styleId="PageNumber">
    <w:name w:val="page number"/>
    <w:basedOn w:val="DefaultParagraphFont"/>
    <w:uiPriority w:val="99"/>
    <w:semiHidden/>
    <w:unhideWhenUsed/>
    <w:rsid w:val="001C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dcterms:created xsi:type="dcterms:W3CDTF">2018-08-26T12:57:00Z</dcterms:created>
  <dcterms:modified xsi:type="dcterms:W3CDTF">2018-08-26T12:57:00Z</dcterms:modified>
</cp:coreProperties>
</file>