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C775" w14:textId="77777777" w:rsidR="00D0439D" w:rsidRDefault="00D0439D" w:rsidP="00D0439D">
      <w:pPr>
        <w:pStyle w:val="Heading1"/>
        <w:spacing w:after="180"/>
        <w:rPr>
          <w:color w:val="140097"/>
        </w:rPr>
      </w:pPr>
      <w:bookmarkStart w:id="0" w:name="_Toc55985414"/>
      <w:bookmarkStart w:id="1" w:name="_Toc104091514"/>
    </w:p>
    <w:p w14:paraId="11E87313" w14:textId="741D3F9B" w:rsidR="00D0439D" w:rsidRDefault="00D0439D" w:rsidP="004A1123">
      <w:pPr>
        <w:pStyle w:val="Heading1"/>
        <w:spacing w:after="180"/>
        <w:rPr>
          <w:color w:val="140097"/>
          <w:sz w:val="36"/>
          <w:szCs w:val="36"/>
        </w:rPr>
      </w:pPr>
      <w:r w:rsidRPr="00D0439D">
        <w:rPr>
          <w:color w:val="140097"/>
          <w:sz w:val="36"/>
          <w:szCs w:val="36"/>
        </w:rPr>
        <w:t>Wrong Use Of Invocation</w:t>
      </w:r>
      <w:bookmarkEnd w:id="0"/>
      <w:bookmarkEnd w:id="1"/>
    </w:p>
    <w:p w14:paraId="17F58DB7" w14:textId="77777777" w:rsidR="004A1123" w:rsidRPr="004A1123" w:rsidRDefault="004A1123" w:rsidP="004A1123"/>
    <w:p w14:paraId="1D9356D4" w14:textId="77777777" w:rsidR="00D0439D" w:rsidRPr="00FC4251" w:rsidRDefault="00D0439D" w:rsidP="00D0439D">
      <w:pPr>
        <w:widowControl w:val="0"/>
        <w:tabs>
          <w:tab w:val="left" w:leader="dot" w:pos="6020"/>
        </w:tabs>
        <w:spacing w:line="240" w:lineRule="exact"/>
        <w:jc w:val="center"/>
        <w:rPr>
          <w:rFonts w:ascii="Book Antiqua" w:hAnsi="Book Antiqua"/>
          <w:b/>
          <w:color w:val="140097"/>
          <w:sz w:val="32"/>
          <w:szCs w:val="32"/>
        </w:rPr>
      </w:pPr>
      <w:r w:rsidRPr="00FC4251">
        <w:rPr>
          <w:rFonts w:ascii="Book Antiqua" w:hAnsi="Book Antiqua"/>
          <w:b/>
          <w:color w:val="140097"/>
          <w:sz w:val="32"/>
          <w:szCs w:val="32"/>
        </w:rPr>
        <w:t>Address By Beloved Archangel Zadkiel</w:t>
      </w:r>
    </w:p>
    <w:p w14:paraId="3876BBF6" w14:textId="77777777" w:rsidR="00D0439D" w:rsidRPr="009F0CCB" w:rsidRDefault="00D0439D" w:rsidP="00D0439D">
      <w:pPr>
        <w:widowControl w:val="0"/>
        <w:tabs>
          <w:tab w:val="left" w:leader="dot" w:pos="6020"/>
        </w:tabs>
        <w:spacing w:line="240" w:lineRule="exact"/>
        <w:jc w:val="center"/>
        <w:rPr>
          <w:rFonts w:ascii="Book Antiqua" w:hAnsi="Book Antiqua"/>
          <w:b/>
          <w:color w:val="140097"/>
        </w:rPr>
      </w:pPr>
      <w:r>
        <w:rPr>
          <w:rFonts w:ascii="Book Antiqua" w:hAnsi="Book Antiqua"/>
          <w:b/>
          <w:color w:val="140097"/>
        </w:rPr>
        <w:t>Bridge to Freedom – Journal Book 4</w:t>
      </w:r>
    </w:p>
    <w:p w14:paraId="22DBF778" w14:textId="77777777" w:rsidR="00D0439D" w:rsidRPr="00D0439D" w:rsidRDefault="00D0439D" w:rsidP="00D0439D"/>
    <w:p w14:paraId="75AAA6D9" w14:textId="77777777" w:rsidR="00D0439D" w:rsidRPr="009F0CCB" w:rsidRDefault="00D0439D" w:rsidP="00D0439D">
      <w:pPr>
        <w:pStyle w:val="136"/>
        <w:rPr>
          <w:color w:val="140097"/>
        </w:rPr>
      </w:pPr>
      <w:r w:rsidRPr="009F0CCB">
        <w:rPr>
          <w:color w:val="140097"/>
        </w:rPr>
        <w:t>As I have described to you before, on Atlantis many, many very dear children of God have learned the power of inv</w:t>
      </w:r>
      <w:r w:rsidRPr="009F0CCB">
        <w:rPr>
          <w:color w:val="140097"/>
        </w:rPr>
        <w:t>o</w:t>
      </w:r>
      <w:r w:rsidRPr="009F0CCB">
        <w:rPr>
          <w:color w:val="140097"/>
        </w:rPr>
        <w:t>cation but then chose to use that power in order to invoke unseen influences, which were not of benefit either to the</w:t>
      </w:r>
      <w:r w:rsidRPr="009F0CCB">
        <w:rPr>
          <w:color w:val="140097"/>
        </w:rPr>
        <w:t>m</w:t>
      </w:r>
      <w:r w:rsidRPr="009F0CCB">
        <w:rPr>
          <w:color w:val="140097"/>
        </w:rPr>
        <w:t>selves or to the race, as a whole. Even today, in embodiment, there are many good and si</w:t>
      </w:r>
      <w:r w:rsidRPr="009F0CCB">
        <w:rPr>
          <w:color w:val="140097"/>
        </w:rPr>
        <w:t>n</w:t>
      </w:r>
      <w:r w:rsidRPr="009F0CCB">
        <w:rPr>
          <w:color w:val="140097"/>
        </w:rPr>
        <w:t>cere lifestreams who gathered that momentum of the power of invocation throughout many centuries of study, both in the physical body and at inner levels, but whose ult</w:t>
      </w:r>
      <w:r w:rsidRPr="009F0CCB">
        <w:rPr>
          <w:color w:val="140097"/>
        </w:rPr>
        <w:t>i</w:t>
      </w:r>
      <w:r w:rsidRPr="009F0CCB">
        <w:rPr>
          <w:color w:val="140097"/>
        </w:rPr>
        <w:t>mate goal, shall we say, for which they d</w:t>
      </w:r>
      <w:r w:rsidRPr="009F0CCB">
        <w:rPr>
          <w:color w:val="140097"/>
        </w:rPr>
        <w:t>i</w:t>
      </w:r>
      <w:r w:rsidRPr="009F0CCB">
        <w:rPr>
          <w:color w:val="140097"/>
        </w:rPr>
        <w:t>rect their attention, is below the Ascended Masters’ level, and their m</w:t>
      </w:r>
      <w:r w:rsidRPr="009F0CCB">
        <w:rPr>
          <w:color w:val="140097"/>
        </w:rPr>
        <w:t>o</w:t>
      </w:r>
      <w:r w:rsidRPr="009F0CCB">
        <w:rPr>
          <w:color w:val="140097"/>
        </w:rPr>
        <w:t>tive for invocation, plus their capacity to connect with the powers b</w:t>
      </w:r>
      <w:r w:rsidRPr="009F0CCB">
        <w:rPr>
          <w:color w:val="140097"/>
        </w:rPr>
        <w:t>e</w:t>
      </w:r>
      <w:r w:rsidRPr="009F0CCB">
        <w:rPr>
          <w:color w:val="140097"/>
        </w:rPr>
        <w:t>yond the human veil, determine the type of manife</w:t>
      </w:r>
      <w:r w:rsidRPr="009F0CCB">
        <w:rPr>
          <w:color w:val="140097"/>
        </w:rPr>
        <w:t>s</w:t>
      </w:r>
      <w:r w:rsidRPr="009F0CCB">
        <w:rPr>
          <w:color w:val="140097"/>
        </w:rPr>
        <w:t>tation that they will draw forth.</w:t>
      </w:r>
    </w:p>
    <w:p w14:paraId="2ECFBD3B" w14:textId="77777777" w:rsidR="00D0439D" w:rsidRPr="009F0CCB" w:rsidRDefault="00D0439D" w:rsidP="00D0439D">
      <w:pPr>
        <w:pStyle w:val="136"/>
        <w:rPr>
          <w:color w:val="140097"/>
        </w:rPr>
      </w:pPr>
      <w:r w:rsidRPr="009F0CCB">
        <w:rPr>
          <w:color w:val="140097"/>
        </w:rPr>
        <w:t>Some of these good people have invoked spirits of the departed, si</w:t>
      </w:r>
      <w:r w:rsidRPr="009F0CCB">
        <w:rPr>
          <w:color w:val="140097"/>
        </w:rPr>
        <w:t>n</w:t>
      </w:r>
      <w:r w:rsidRPr="009F0CCB">
        <w:rPr>
          <w:color w:val="140097"/>
        </w:rPr>
        <w:t xml:space="preserve">cerely, honestly and faithfully, and have had a measure of success in connecting with those individuals, particularly before the </w:t>
      </w:r>
      <w:r w:rsidRPr="009F0CCB">
        <w:rPr>
          <w:rFonts w:ascii="Geneva" w:hAnsi="Geneva"/>
          <w:color w:val="140097"/>
        </w:rPr>
        <w:t>“</w:t>
      </w:r>
      <w:r w:rsidRPr="009F0CCB">
        <w:rPr>
          <w:color w:val="140097"/>
        </w:rPr>
        <w:t>clean up</w:t>
      </w:r>
      <w:r w:rsidRPr="009F0CCB">
        <w:rPr>
          <w:rFonts w:ascii="Geneva" w:hAnsi="Geneva"/>
          <w:color w:val="140097"/>
        </w:rPr>
        <w:t>”</w:t>
      </w:r>
      <w:r w:rsidRPr="009F0CCB">
        <w:rPr>
          <w:color w:val="140097"/>
        </w:rPr>
        <w:t xml:space="preserve"> by the great Prince M</w:t>
      </w:r>
      <w:r w:rsidRPr="009F0CCB">
        <w:rPr>
          <w:color w:val="140097"/>
        </w:rPr>
        <w:t>i</w:t>
      </w:r>
      <w:r w:rsidRPr="009F0CCB">
        <w:rPr>
          <w:color w:val="140097"/>
        </w:rPr>
        <w:t>chael in the astral or psychic realm. Many, many more unconsciously used the power of invoc</w:t>
      </w:r>
      <w:r w:rsidRPr="009F0CCB">
        <w:rPr>
          <w:color w:val="140097"/>
        </w:rPr>
        <w:t>a</w:t>
      </w:r>
      <w:r w:rsidRPr="009F0CCB">
        <w:rPr>
          <w:color w:val="140097"/>
        </w:rPr>
        <w:t>tion to connect with mass entities of a discordant nature, such as war, pestilence, fear and any number of the neg</w:t>
      </w:r>
      <w:r w:rsidRPr="009F0CCB">
        <w:rPr>
          <w:color w:val="140097"/>
        </w:rPr>
        <w:t>a</w:t>
      </w:r>
      <w:r w:rsidRPr="009F0CCB">
        <w:rPr>
          <w:color w:val="140097"/>
        </w:rPr>
        <w:t>tive activities that form the effluvia around the planet Earth. These individuals invoke those very activities upon the screen of life through their attention upon them, through thinking of them, through feeling violently about them and they manifest them as di</w:t>
      </w:r>
      <w:r w:rsidRPr="009F0CCB">
        <w:rPr>
          <w:color w:val="140097"/>
        </w:rPr>
        <w:t>s</w:t>
      </w:r>
      <w:r w:rsidRPr="009F0CCB">
        <w:rPr>
          <w:color w:val="140097"/>
        </w:rPr>
        <w:t>tresses to themselves and to other people. They are unconscious of this power of invoking anything or any one or any activity upon which their atte</w:t>
      </w:r>
      <w:r w:rsidRPr="009F0CCB">
        <w:rPr>
          <w:color w:val="140097"/>
        </w:rPr>
        <w:t>n</w:t>
      </w:r>
      <w:r w:rsidRPr="009F0CCB">
        <w:rPr>
          <w:color w:val="140097"/>
        </w:rPr>
        <w:t>tion dwells!</w:t>
      </w:r>
    </w:p>
    <w:p w14:paraId="729B5793" w14:textId="77777777" w:rsidR="00D0439D" w:rsidRPr="009F0CCB" w:rsidRDefault="00D0439D" w:rsidP="00D0439D">
      <w:pPr>
        <w:pStyle w:val="136"/>
        <w:rPr>
          <w:color w:val="140097"/>
        </w:rPr>
      </w:pPr>
      <w:r w:rsidRPr="009F0CCB">
        <w:rPr>
          <w:color w:val="140097"/>
        </w:rPr>
        <w:t>For instance, beloved ones, take the mass entity of fear. It has inte</w:t>
      </w:r>
      <w:r w:rsidRPr="009F0CCB">
        <w:rPr>
          <w:color w:val="140097"/>
        </w:rPr>
        <w:t>l</w:t>
      </w:r>
      <w:r w:rsidRPr="009F0CCB">
        <w:rPr>
          <w:color w:val="140097"/>
        </w:rPr>
        <w:t xml:space="preserve">ligence, because it is God's life, that has been misqualified. It has a name, </w:t>
      </w:r>
      <w:r w:rsidRPr="009F0CCB">
        <w:rPr>
          <w:rFonts w:ascii="Geneva" w:hAnsi="Geneva"/>
          <w:color w:val="140097"/>
        </w:rPr>
        <w:t>“</w:t>
      </w:r>
      <w:r w:rsidRPr="009F0CCB">
        <w:rPr>
          <w:color w:val="140097"/>
        </w:rPr>
        <w:t>fear!</w:t>
      </w:r>
      <w:r w:rsidRPr="009F0CCB">
        <w:rPr>
          <w:rFonts w:ascii="Geneva" w:hAnsi="Geneva"/>
          <w:color w:val="140097"/>
        </w:rPr>
        <w:t>”</w:t>
      </w:r>
      <w:r w:rsidRPr="009F0CCB">
        <w:rPr>
          <w:color w:val="140097"/>
        </w:rPr>
        <w:t xml:space="preserve"> When you speak that name you draw the atte</w:t>
      </w:r>
      <w:r w:rsidRPr="009F0CCB">
        <w:rPr>
          <w:color w:val="140097"/>
        </w:rPr>
        <w:t>n</w:t>
      </w:r>
      <w:r w:rsidRPr="009F0CCB">
        <w:rPr>
          <w:color w:val="140097"/>
        </w:rPr>
        <w:t>tion of that entity just as when you speak the name of Jesus the Christ, you draw the attention and the momentum of love and light which are the power of Jesus the Christ. Now this is more i</w:t>
      </w:r>
      <w:r w:rsidRPr="009F0CCB">
        <w:rPr>
          <w:color w:val="140097"/>
        </w:rPr>
        <w:t>m</w:t>
      </w:r>
      <w:r w:rsidRPr="009F0CCB">
        <w:rPr>
          <w:color w:val="140097"/>
        </w:rPr>
        <w:t>portant than you will perhaps understand until you think it through. War has a name, pest</w:t>
      </w:r>
      <w:r w:rsidRPr="009F0CCB">
        <w:rPr>
          <w:color w:val="140097"/>
        </w:rPr>
        <w:t>i</w:t>
      </w:r>
      <w:r w:rsidRPr="009F0CCB">
        <w:rPr>
          <w:color w:val="140097"/>
        </w:rPr>
        <w:t>lence has a name, and those names invoke the very manifestation of the conditions that are distressing. So if you can enable yourselves as priests and priestesses of the Order of Zadkiel, to remember that the name of an</w:t>
      </w:r>
      <w:r w:rsidRPr="009F0CCB">
        <w:rPr>
          <w:color w:val="140097"/>
        </w:rPr>
        <w:t>y</w:t>
      </w:r>
      <w:r w:rsidRPr="009F0CCB">
        <w:rPr>
          <w:color w:val="140097"/>
        </w:rPr>
        <w:t>thing or anyone is a part of the presence of that one and will, as surely draw the atte</w:t>
      </w:r>
      <w:r w:rsidRPr="009F0CCB">
        <w:rPr>
          <w:color w:val="140097"/>
        </w:rPr>
        <w:t>n</w:t>
      </w:r>
      <w:r w:rsidRPr="009F0CCB">
        <w:rPr>
          <w:color w:val="140097"/>
        </w:rPr>
        <w:t>tion of that one as though I were to speak any one of your names here this morning, those of you in this room, and you hea</w:t>
      </w:r>
      <w:r w:rsidRPr="009F0CCB">
        <w:rPr>
          <w:color w:val="140097"/>
        </w:rPr>
        <w:t>r</w:t>
      </w:r>
      <w:r w:rsidRPr="009F0CCB">
        <w:rPr>
          <w:color w:val="140097"/>
        </w:rPr>
        <w:t>ing that would turn and respond by the flowing of your energy forth t</w:t>
      </w:r>
      <w:r w:rsidRPr="009F0CCB">
        <w:rPr>
          <w:color w:val="140097"/>
        </w:rPr>
        <w:t>o</w:t>
      </w:r>
      <w:r w:rsidRPr="009F0CCB">
        <w:rPr>
          <w:color w:val="140097"/>
        </w:rPr>
        <w:t>ward me as I speak.</w:t>
      </w:r>
    </w:p>
    <w:p w14:paraId="4C7B85C2" w14:textId="77777777" w:rsidR="00D0439D" w:rsidRPr="009F0CCB" w:rsidRDefault="00D0439D" w:rsidP="00D0439D">
      <w:pPr>
        <w:pStyle w:val="136"/>
        <w:rPr>
          <w:color w:val="140097"/>
        </w:rPr>
      </w:pPr>
      <w:r w:rsidRPr="009F0CCB">
        <w:rPr>
          <w:color w:val="140097"/>
        </w:rPr>
        <w:t>Therefore, let us endeavor in the invocation of the power of the A</w:t>
      </w:r>
      <w:r w:rsidRPr="009F0CCB">
        <w:rPr>
          <w:color w:val="140097"/>
        </w:rPr>
        <w:t>s</w:t>
      </w:r>
      <w:r w:rsidRPr="009F0CCB">
        <w:rPr>
          <w:color w:val="140097"/>
        </w:rPr>
        <w:t>cended Master Saint Germain and his new order to keep our invoc</w:t>
      </w:r>
      <w:r w:rsidRPr="009F0CCB">
        <w:rPr>
          <w:color w:val="140097"/>
        </w:rPr>
        <w:t>a</w:t>
      </w:r>
      <w:r w:rsidRPr="009F0CCB">
        <w:rPr>
          <w:color w:val="140097"/>
        </w:rPr>
        <w:t>tions, our decrees, our visualizations, our songs and our activities co</w:t>
      </w:r>
      <w:r w:rsidRPr="009F0CCB">
        <w:rPr>
          <w:color w:val="140097"/>
        </w:rPr>
        <w:t>n</w:t>
      </w:r>
      <w:r w:rsidRPr="009F0CCB">
        <w:rPr>
          <w:color w:val="140097"/>
        </w:rPr>
        <w:t>nected with a positive virtue, quality or Divine Being and thus, avoid unnece</w:t>
      </w:r>
      <w:r w:rsidRPr="009F0CCB">
        <w:rPr>
          <w:color w:val="140097"/>
        </w:rPr>
        <w:t>s</w:t>
      </w:r>
      <w:r w:rsidRPr="009F0CCB">
        <w:rPr>
          <w:color w:val="140097"/>
        </w:rPr>
        <w:t>sarily tangling with the fully gathered cosmic momentum of some disco</w:t>
      </w:r>
      <w:r w:rsidRPr="009F0CCB">
        <w:rPr>
          <w:color w:val="140097"/>
        </w:rPr>
        <w:t>r</w:t>
      </w:r>
      <w:r w:rsidRPr="009F0CCB">
        <w:rPr>
          <w:color w:val="140097"/>
        </w:rPr>
        <w:t>dantly qualified mass entity which answers your call it looks at you and i</w:t>
      </w:r>
      <w:r w:rsidRPr="009F0CCB">
        <w:rPr>
          <w:color w:val="140097"/>
        </w:rPr>
        <w:t>m</w:t>
      </w:r>
      <w:r w:rsidRPr="009F0CCB">
        <w:rPr>
          <w:color w:val="140097"/>
        </w:rPr>
        <w:t>mediately begins to act.</w:t>
      </w:r>
    </w:p>
    <w:p w14:paraId="39C737C6" w14:textId="77777777" w:rsidR="00D0439D" w:rsidRPr="009F0CCB" w:rsidRDefault="00D0439D" w:rsidP="00D0439D">
      <w:pPr>
        <w:pStyle w:val="136"/>
        <w:rPr>
          <w:color w:val="140097"/>
        </w:rPr>
      </w:pPr>
      <w:r w:rsidRPr="009F0CCB">
        <w:rPr>
          <w:color w:val="140097"/>
        </w:rPr>
        <w:t>Beloved ones, this point of law I have longed to put before you for som</w:t>
      </w:r>
      <w:r w:rsidRPr="009F0CCB">
        <w:rPr>
          <w:color w:val="140097"/>
        </w:rPr>
        <w:t>e</w:t>
      </w:r>
      <w:r w:rsidRPr="009F0CCB">
        <w:rPr>
          <w:color w:val="140097"/>
        </w:rPr>
        <w:t>time, and this is an opportunity so to do. Call to any of the Divine Beings, the Ascended Beings, the a</w:t>
      </w:r>
      <w:r w:rsidRPr="009F0CCB">
        <w:rPr>
          <w:color w:val="140097"/>
        </w:rPr>
        <w:t>n</w:t>
      </w:r>
      <w:r w:rsidRPr="009F0CCB">
        <w:rPr>
          <w:color w:val="140097"/>
        </w:rPr>
        <w:t>gels, all the Powers of Light and call to and call for their virtues, gifts and powers and you shall have them! Call or think or speak or write about anything that is less than harmony, and you will draw that momentum of discordantly qualified energy t</w:t>
      </w:r>
      <w:r w:rsidRPr="009F0CCB">
        <w:rPr>
          <w:color w:val="140097"/>
        </w:rPr>
        <w:t>o</w:t>
      </w:r>
      <w:r w:rsidRPr="009F0CCB">
        <w:rPr>
          <w:color w:val="140097"/>
        </w:rPr>
        <w:t>ward you, because it is i</w:t>
      </w:r>
      <w:r w:rsidRPr="009F0CCB">
        <w:rPr>
          <w:color w:val="140097"/>
        </w:rPr>
        <w:t>n</w:t>
      </w:r>
      <w:r w:rsidRPr="009F0CCB">
        <w:rPr>
          <w:color w:val="140097"/>
        </w:rPr>
        <w:t>telligent, it knows the speaker and it is seeking an outlet and that outlet will naturally be through the one to whom the attention has been called.</w:t>
      </w:r>
    </w:p>
    <w:p w14:paraId="2AB367AB" w14:textId="77777777" w:rsidR="00D0439D" w:rsidRPr="009F0CCB" w:rsidRDefault="00D0439D" w:rsidP="00D0439D">
      <w:pPr>
        <w:widowControl w:val="0"/>
        <w:tabs>
          <w:tab w:val="left" w:leader="dot" w:pos="6020"/>
        </w:tabs>
        <w:spacing w:after="40" w:line="240" w:lineRule="exact"/>
        <w:ind w:firstLine="360"/>
        <w:jc w:val="both"/>
        <w:rPr>
          <w:rFonts w:ascii="Tahoma" w:hAnsi="Tahoma"/>
          <w:color w:val="140097"/>
        </w:rPr>
      </w:pPr>
    </w:p>
    <w:p w14:paraId="3F9CE290" w14:textId="77777777" w:rsidR="00D0439D" w:rsidRPr="009F0CCB" w:rsidRDefault="00D0439D" w:rsidP="00D0439D">
      <w:pPr>
        <w:pStyle w:val="Heading1"/>
        <w:spacing w:after="180"/>
        <w:rPr>
          <w:color w:val="140097"/>
        </w:rPr>
      </w:pPr>
      <w:bookmarkStart w:id="2" w:name="_Toc55985415"/>
      <w:bookmarkStart w:id="3" w:name="_Toc104091515"/>
      <w:r w:rsidRPr="009F0CCB">
        <w:rPr>
          <w:color w:val="140097"/>
        </w:rPr>
        <w:t>Dissolution of Humanly Created Entities</w:t>
      </w:r>
      <w:bookmarkEnd w:id="2"/>
      <w:bookmarkEnd w:id="3"/>
    </w:p>
    <w:p w14:paraId="00AC872F" w14:textId="77777777" w:rsidR="00D0439D" w:rsidRPr="009F0CCB" w:rsidRDefault="00D0439D" w:rsidP="00D0439D">
      <w:pPr>
        <w:pStyle w:val="136"/>
        <w:rPr>
          <w:color w:val="140097"/>
        </w:rPr>
      </w:pPr>
      <w:r w:rsidRPr="009F0CCB">
        <w:rPr>
          <w:color w:val="140097"/>
        </w:rPr>
        <w:t>This is a part of another activity which we on the Seventh Ray are partic</w:t>
      </w:r>
      <w:r w:rsidRPr="009F0CCB">
        <w:rPr>
          <w:color w:val="140097"/>
        </w:rPr>
        <w:t>u</w:t>
      </w:r>
      <w:r w:rsidRPr="009F0CCB">
        <w:rPr>
          <w:color w:val="140097"/>
        </w:rPr>
        <w:t>larly concerned with, the dissolving of it, and that is the vampire activity of the humanly created mass entities. They live only on the life of individuals! Those individuals being fed constantly by the various m</w:t>
      </w:r>
      <w:r w:rsidRPr="009F0CCB">
        <w:rPr>
          <w:color w:val="140097"/>
        </w:rPr>
        <w:t>e</w:t>
      </w:r>
      <w:r w:rsidRPr="009F0CCB">
        <w:rPr>
          <w:color w:val="140097"/>
        </w:rPr>
        <w:t xml:space="preserve">dia of expression, with </w:t>
      </w:r>
      <w:r w:rsidRPr="009F0CCB">
        <w:rPr>
          <w:color w:val="140097"/>
        </w:rPr>
        <w:lastRenderedPageBreak/>
        <w:t>the ideas of war and pestilence and distress, are really the subjects of the subtle vampire acti</w:t>
      </w:r>
      <w:r w:rsidRPr="009F0CCB">
        <w:rPr>
          <w:color w:val="140097"/>
        </w:rPr>
        <w:t>v</w:t>
      </w:r>
      <w:r w:rsidRPr="009F0CCB">
        <w:rPr>
          <w:color w:val="140097"/>
        </w:rPr>
        <w:t>ity for their very life as they read upon it, think upon it and feel upon it, flows back into that entity and it blows up, beloved ones, growing strong on the life e</w:t>
      </w:r>
      <w:r w:rsidRPr="009F0CCB">
        <w:rPr>
          <w:color w:val="140097"/>
        </w:rPr>
        <w:t>n</w:t>
      </w:r>
      <w:r w:rsidRPr="009F0CCB">
        <w:rPr>
          <w:color w:val="140097"/>
        </w:rPr>
        <w:t>ergy of the masses.</w:t>
      </w:r>
    </w:p>
    <w:p w14:paraId="75CAB385" w14:textId="77777777" w:rsidR="00D0439D" w:rsidRPr="009F0CCB" w:rsidRDefault="00D0439D" w:rsidP="00D0439D">
      <w:pPr>
        <w:pStyle w:val="136"/>
        <w:rPr>
          <w:color w:val="140097"/>
        </w:rPr>
      </w:pPr>
      <w:r w:rsidRPr="009F0CCB">
        <w:rPr>
          <w:color w:val="140097"/>
        </w:rPr>
        <w:t>Therefore it is our endeavor, to, as quickly as possible, place b</w:t>
      </w:r>
      <w:r w:rsidRPr="009F0CCB">
        <w:rPr>
          <w:color w:val="140097"/>
        </w:rPr>
        <w:t>e</w:t>
      </w:r>
      <w:r w:rsidRPr="009F0CCB">
        <w:rPr>
          <w:color w:val="140097"/>
        </w:rPr>
        <w:t>fore the chelas first, the students and then the masses, something that will uplift them through the mind, through the sight, through the hea</w:t>
      </w:r>
      <w:r w:rsidRPr="009F0CCB">
        <w:rPr>
          <w:color w:val="140097"/>
        </w:rPr>
        <w:t>r</w:t>
      </w:r>
      <w:r w:rsidRPr="009F0CCB">
        <w:rPr>
          <w:color w:val="140097"/>
        </w:rPr>
        <w:t>ing, through every m</w:t>
      </w:r>
      <w:r w:rsidRPr="009F0CCB">
        <w:rPr>
          <w:color w:val="140097"/>
        </w:rPr>
        <w:t>e</w:t>
      </w:r>
      <w:r w:rsidRPr="009F0CCB">
        <w:rPr>
          <w:color w:val="140097"/>
        </w:rPr>
        <w:t>dium of the senses, rather than through that which allows their life to pour out from them to increase the mass e</w:t>
      </w:r>
      <w:r w:rsidRPr="009F0CCB">
        <w:rPr>
          <w:color w:val="140097"/>
        </w:rPr>
        <w:t>n</w:t>
      </w:r>
      <w:r w:rsidRPr="009F0CCB">
        <w:rPr>
          <w:color w:val="140097"/>
        </w:rPr>
        <w:t>tity that lives on the fear and the various emotions engendered by u</w:t>
      </w:r>
      <w:r w:rsidRPr="009F0CCB">
        <w:rPr>
          <w:color w:val="140097"/>
        </w:rPr>
        <w:t>n</w:t>
      </w:r>
      <w:r w:rsidRPr="009F0CCB">
        <w:rPr>
          <w:color w:val="140097"/>
        </w:rPr>
        <w:t>conscious and not always fully cogn</w:t>
      </w:r>
      <w:r w:rsidRPr="009F0CCB">
        <w:rPr>
          <w:color w:val="140097"/>
        </w:rPr>
        <w:t>i</w:t>
      </w:r>
      <w:r w:rsidRPr="009F0CCB">
        <w:rPr>
          <w:color w:val="140097"/>
        </w:rPr>
        <w:t>zant lifestreams.</w:t>
      </w:r>
    </w:p>
    <w:p w14:paraId="7C55DDEA" w14:textId="77777777" w:rsidR="00D0439D" w:rsidRPr="009F0CCB" w:rsidRDefault="00D0439D" w:rsidP="00D0439D">
      <w:pPr>
        <w:pStyle w:val="136"/>
        <w:rPr>
          <w:color w:val="140097"/>
        </w:rPr>
      </w:pPr>
      <w:r w:rsidRPr="009F0CCB">
        <w:rPr>
          <w:color w:val="140097"/>
        </w:rPr>
        <w:t>Beloved ones life is so precious as Lanto has said, and that life is given through the silver cord to every human being in physical embod</w:t>
      </w:r>
      <w:r w:rsidRPr="009F0CCB">
        <w:rPr>
          <w:color w:val="140097"/>
        </w:rPr>
        <w:t>i</w:t>
      </w:r>
      <w:r w:rsidRPr="009F0CCB">
        <w:rPr>
          <w:color w:val="140097"/>
        </w:rPr>
        <w:t>ment and is intended to express the beauty and the perfe</w:t>
      </w:r>
      <w:r w:rsidRPr="009F0CCB">
        <w:rPr>
          <w:color w:val="140097"/>
        </w:rPr>
        <w:t>c</w:t>
      </w:r>
      <w:r w:rsidRPr="009F0CCB">
        <w:rPr>
          <w:color w:val="140097"/>
        </w:rPr>
        <w:t>tion of life, but that life is stolen by every type of seen and u</w:t>
      </w:r>
      <w:r w:rsidRPr="009F0CCB">
        <w:rPr>
          <w:color w:val="140097"/>
        </w:rPr>
        <w:t>n</w:t>
      </w:r>
      <w:r w:rsidRPr="009F0CCB">
        <w:rPr>
          <w:color w:val="140097"/>
        </w:rPr>
        <w:t>seen force for the magnifying of distresses. You know, that even in your constant vigilance and guard to connect you</w:t>
      </w:r>
      <w:r w:rsidRPr="009F0CCB">
        <w:rPr>
          <w:color w:val="140097"/>
        </w:rPr>
        <w:t>r</w:t>
      </w:r>
      <w:r w:rsidRPr="009F0CCB">
        <w:rPr>
          <w:color w:val="140097"/>
        </w:rPr>
        <w:t>self with your own I AM Presence and our realm, how much of that essence of life leaks away from you and b</w:t>
      </w:r>
      <w:r w:rsidRPr="009F0CCB">
        <w:rPr>
          <w:color w:val="140097"/>
        </w:rPr>
        <w:t>e</w:t>
      </w:r>
      <w:r w:rsidRPr="009F0CCB">
        <w:rPr>
          <w:color w:val="140097"/>
        </w:rPr>
        <w:t>comes part of the riptides of distress. You are the ones who have learned, to a degree at least, through magnet</w:t>
      </w:r>
      <w:r w:rsidRPr="009F0CCB">
        <w:rPr>
          <w:color w:val="140097"/>
        </w:rPr>
        <w:t>i</w:t>
      </w:r>
      <w:r w:rsidRPr="009F0CCB">
        <w:rPr>
          <w:color w:val="140097"/>
        </w:rPr>
        <w:t>zation of</w:t>
      </w:r>
      <w:r w:rsidRPr="009F0CCB">
        <w:rPr>
          <w:rFonts w:ascii="Book Antiqua" w:hAnsi="Book Antiqua"/>
          <w:b/>
          <w:color w:val="140097"/>
        </w:rPr>
        <w:t xml:space="preserve"> </w:t>
      </w:r>
      <w:r w:rsidRPr="009F0CCB">
        <w:rPr>
          <w:color w:val="140097"/>
        </w:rPr>
        <w:t>power, of light, and through the use of your Tube of Light, you have learned, at least to a degree, how to prepare your life e</w:t>
      </w:r>
      <w:r w:rsidRPr="009F0CCB">
        <w:rPr>
          <w:color w:val="140097"/>
        </w:rPr>
        <w:t>s</w:t>
      </w:r>
      <w:r w:rsidRPr="009F0CCB">
        <w:rPr>
          <w:color w:val="140097"/>
        </w:rPr>
        <w:t>sence, so that it may through you fulfill the divine plan.</w:t>
      </w:r>
    </w:p>
    <w:p w14:paraId="052F5545" w14:textId="77777777" w:rsidR="00D0439D" w:rsidRPr="009F0CCB" w:rsidRDefault="00D0439D" w:rsidP="00D0439D">
      <w:pPr>
        <w:pStyle w:val="Heading1"/>
        <w:spacing w:after="120"/>
        <w:rPr>
          <w:color w:val="140097"/>
        </w:rPr>
      </w:pPr>
    </w:p>
    <w:p w14:paraId="03E6E3E7" w14:textId="77777777" w:rsidR="00D0439D" w:rsidRPr="009F0CCB" w:rsidRDefault="00D0439D" w:rsidP="00D0439D">
      <w:pPr>
        <w:pStyle w:val="HeadertoText"/>
        <w:rPr>
          <w:color w:val="140097"/>
        </w:rPr>
      </w:pPr>
      <w:bookmarkStart w:id="4" w:name="_Toc55985416"/>
      <w:bookmarkStart w:id="5" w:name="_Toc104091516"/>
      <w:r w:rsidRPr="009F0CCB">
        <w:rPr>
          <w:color w:val="140097"/>
        </w:rPr>
        <w:t>Watch Your Invocations</w:t>
      </w:r>
      <w:bookmarkEnd w:id="4"/>
      <w:bookmarkEnd w:id="5"/>
      <w:r w:rsidRPr="009F0CCB">
        <w:rPr>
          <w:color w:val="140097"/>
        </w:rPr>
        <w:t xml:space="preserve"> </w:t>
      </w:r>
    </w:p>
    <w:p w14:paraId="4BC1D25C" w14:textId="77777777" w:rsidR="00D0439D" w:rsidRPr="009F0CCB" w:rsidRDefault="00D0439D" w:rsidP="00D0439D">
      <w:pPr>
        <w:pStyle w:val="136"/>
        <w:spacing w:after="100"/>
        <w:rPr>
          <w:color w:val="140097"/>
        </w:rPr>
      </w:pPr>
      <w:r w:rsidRPr="009F0CCB">
        <w:rPr>
          <w:color w:val="140097"/>
        </w:rPr>
        <w:t>Take measure of yourself, without condemnation. We do not co</w:t>
      </w:r>
      <w:r w:rsidRPr="009F0CCB">
        <w:rPr>
          <w:color w:val="140097"/>
        </w:rPr>
        <w:t>n</w:t>
      </w:r>
      <w:r w:rsidRPr="009F0CCB">
        <w:rPr>
          <w:color w:val="140097"/>
        </w:rPr>
        <w:t>demn you. No Ascended Being or Cosmic Being or anyone who lives in the realm of perfection, condemns any unascended being for any e</w:t>
      </w:r>
      <w:r w:rsidRPr="009F0CCB">
        <w:rPr>
          <w:color w:val="140097"/>
        </w:rPr>
        <w:t>r</w:t>
      </w:r>
      <w:r w:rsidRPr="009F0CCB">
        <w:rPr>
          <w:color w:val="140097"/>
        </w:rPr>
        <w:t>ror, even conscious mistakes, let alone unconscious ones. You can b</w:t>
      </w:r>
      <w:r w:rsidRPr="009F0CCB">
        <w:rPr>
          <w:color w:val="140097"/>
        </w:rPr>
        <w:t>e</w:t>
      </w:r>
      <w:r w:rsidRPr="009F0CCB">
        <w:rPr>
          <w:color w:val="140097"/>
        </w:rPr>
        <w:t>gin to take a measure of what you are invo</w:t>
      </w:r>
      <w:r w:rsidRPr="009F0CCB">
        <w:rPr>
          <w:color w:val="140097"/>
        </w:rPr>
        <w:t>k</w:t>
      </w:r>
      <w:r w:rsidRPr="009F0CCB">
        <w:rPr>
          <w:color w:val="140097"/>
        </w:rPr>
        <w:t>ing, what you are giving your life to, and you will see how much more vitality, spirit</w:t>
      </w:r>
      <w:r w:rsidRPr="009F0CCB">
        <w:rPr>
          <w:color w:val="140097"/>
        </w:rPr>
        <w:t>u</w:t>
      </w:r>
      <w:r w:rsidRPr="009F0CCB">
        <w:rPr>
          <w:color w:val="140097"/>
        </w:rPr>
        <w:t>ally and physically, you will have, as you do not let your Tube of Light be a sieve, and let your attention be easily distracted from the constructive manifest</w:t>
      </w:r>
      <w:r w:rsidRPr="009F0CCB">
        <w:rPr>
          <w:color w:val="140097"/>
        </w:rPr>
        <w:t>a</w:t>
      </w:r>
      <w:r w:rsidRPr="009F0CCB">
        <w:rPr>
          <w:color w:val="140097"/>
        </w:rPr>
        <w:t>tion and allow your energies to flow through the vampire activities into these riptides of distress, which leaves the physical vehicle e</w:t>
      </w:r>
      <w:r w:rsidRPr="009F0CCB">
        <w:rPr>
          <w:color w:val="140097"/>
        </w:rPr>
        <w:t>x</w:t>
      </w:r>
      <w:r w:rsidRPr="009F0CCB">
        <w:rPr>
          <w:color w:val="140097"/>
        </w:rPr>
        <w:t>hausted.</w:t>
      </w:r>
    </w:p>
    <w:p w14:paraId="65AFEB29" w14:textId="77777777" w:rsidR="00D0439D" w:rsidRPr="009F0CCB" w:rsidRDefault="00D0439D" w:rsidP="00D0439D">
      <w:pPr>
        <w:pStyle w:val="136"/>
        <w:spacing w:after="100"/>
        <w:rPr>
          <w:color w:val="140097"/>
        </w:rPr>
      </w:pPr>
      <w:r w:rsidRPr="009F0CCB">
        <w:rPr>
          <w:color w:val="140097"/>
        </w:rPr>
        <w:t>The concentration of your energies, beloved ones, on the Ascended Hosts of Light will raise the energies in your indivi</w:t>
      </w:r>
      <w:r w:rsidRPr="009F0CCB">
        <w:rPr>
          <w:color w:val="140097"/>
        </w:rPr>
        <w:t>d</w:t>
      </w:r>
      <w:r w:rsidRPr="009F0CCB">
        <w:rPr>
          <w:color w:val="140097"/>
        </w:rPr>
        <w:t>ual world, and will vitalize all of your garments, even your flesh form, bringing it back again into a state of beauty and perfection, if you do not let the river of your life flow forth hither and yon wit</w:t>
      </w:r>
      <w:r w:rsidRPr="009F0CCB">
        <w:rPr>
          <w:color w:val="140097"/>
        </w:rPr>
        <w:t>h</w:t>
      </w:r>
      <w:r w:rsidRPr="009F0CCB">
        <w:rPr>
          <w:color w:val="140097"/>
        </w:rPr>
        <w:t>out channeling it. This I can tell you.</w:t>
      </w:r>
    </w:p>
    <w:p w14:paraId="28DD78A2" w14:textId="77777777" w:rsidR="00D0439D" w:rsidRPr="009F0CCB" w:rsidRDefault="00D0439D" w:rsidP="00D0439D">
      <w:pPr>
        <w:pStyle w:val="136"/>
        <w:spacing w:after="100"/>
        <w:rPr>
          <w:rFonts w:ascii="Book Antiqua" w:hAnsi="Book Antiqua"/>
          <w:b/>
          <w:color w:val="140097"/>
        </w:rPr>
      </w:pPr>
      <w:r w:rsidRPr="009F0CCB">
        <w:rPr>
          <w:color w:val="140097"/>
        </w:rPr>
        <w:t>Those individuals, who have in the past used the powers of invoc</w:t>
      </w:r>
      <w:r w:rsidRPr="009F0CCB">
        <w:rPr>
          <w:color w:val="140097"/>
        </w:rPr>
        <w:t>a</w:t>
      </w:r>
      <w:r w:rsidRPr="009F0CCB">
        <w:rPr>
          <w:color w:val="140097"/>
        </w:rPr>
        <w:t>tion for unseen forces that are not constructive, particularly on Atlantis, are in embod</w:t>
      </w:r>
      <w:r w:rsidRPr="009F0CCB">
        <w:rPr>
          <w:color w:val="140097"/>
        </w:rPr>
        <w:t>i</w:t>
      </w:r>
      <w:r w:rsidRPr="009F0CCB">
        <w:rPr>
          <w:color w:val="140097"/>
        </w:rPr>
        <w:t>ment, a great many of them, again. They have learned that power of invocation, and let me tell you, b</w:t>
      </w:r>
      <w:r w:rsidRPr="009F0CCB">
        <w:rPr>
          <w:color w:val="140097"/>
        </w:rPr>
        <w:t>e</w:t>
      </w:r>
      <w:r w:rsidRPr="009F0CCB">
        <w:rPr>
          <w:color w:val="140097"/>
        </w:rPr>
        <w:t>loved ones, they are using it to channel energy into the White Order, just as they did when we had our beautiful temple in the vicinity of the Island of Cuba. More and more of the individuals who at first adhered to the White Order, b</w:t>
      </w:r>
      <w:r w:rsidRPr="009F0CCB">
        <w:rPr>
          <w:color w:val="140097"/>
        </w:rPr>
        <w:t>e</w:t>
      </w:r>
      <w:r w:rsidRPr="009F0CCB">
        <w:rPr>
          <w:color w:val="140097"/>
        </w:rPr>
        <w:t>gan to enjoy the phenomena created by those who wanted to i</w:t>
      </w:r>
      <w:r w:rsidRPr="009F0CCB">
        <w:rPr>
          <w:color w:val="140097"/>
        </w:rPr>
        <w:t>n</w:t>
      </w:r>
      <w:r w:rsidRPr="009F0CCB">
        <w:rPr>
          <w:color w:val="140097"/>
        </w:rPr>
        <w:t>crease a sense of power and personal glorification and financial su</w:t>
      </w:r>
      <w:r w:rsidRPr="009F0CCB">
        <w:rPr>
          <w:color w:val="140097"/>
        </w:rPr>
        <w:t>p</w:t>
      </w:r>
      <w:r w:rsidRPr="009F0CCB">
        <w:rPr>
          <w:color w:val="140097"/>
        </w:rPr>
        <w:t>port. The masses, interested in the phenomena which was of a temp</w:t>
      </w:r>
      <w:r w:rsidRPr="009F0CCB">
        <w:rPr>
          <w:color w:val="140097"/>
        </w:rPr>
        <w:t>o</w:t>
      </w:r>
      <w:r w:rsidRPr="009F0CCB">
        <w:rPr>
          <w:color w:val="140097"/>
        </w:rPr>
        <w:t>rary nature, did not adhere to the principles of purity, selflessness and godliness, which are the absolute requirement of the true pries</w:t>
      </w:r>
      <w:r w:rsidRPr="009F0CCB">
        <w:rPr>
          <w:color w:val="140097"/>
        </w:rPr>
        <w:t>t</w:t>
      </w:r>
      <w:r w:rsidRPr="009F0CCB">
        <w:rPr>
          <w:color w:val="140097"/>
        </w:rPr>
        <w:t>hood of the Order of Zadkiel.</w:t>
      </w:r>
      <w:r w:rsidRPr="009F0CCB">
        <w:rPr>
          <w:color w:val="140097"/>
        </w:rPr>
        <w:cr/>
      </w:r>
      <w:bookmarkStart w:id="6" w:name="_Toc55985417"/>
      <w:bookmarkStart w:id="7" w:name="_Toc104091517"/>
      <w:r w:rsidRPr="009F0CCB">
        <w:rPr>
          <w:color w:val="140097"/>
        </w:rPr>
        <w:t xml:space="preserve">                                           </w:t>
      </w:r>
      <w:r w:rsidRPr="009F0CCB">
        <w:rPr>
          <w:rFonts w:ascii="Book Antiqua" w:hAnsi="Book Antiqua"/>
          <w:b/>
          <w:color w:val="140097"/>
        </w:rPr>
        <w:t>Phenomena</w:t>
      </w:r>
      <w:bookmarkEnd w:id="6"/>
      <w:bookmarkEnd w:id="7"/>
    </w:p>
    <w:p w14:paraId="5369B88A" w14:textId="77777777" w:rsidR="00D0439D" w:rsidRPr="009F0CCB" w:rsidRDefault="00D0439D" w:rsidP="00D0439D">
      <w:pPr>
        <w:pStyle w:val="136"/>
        <w:spacing w:after="80"/>
        <w:rPr>
          <w:color w:val="140097"/>
        </w:rPr>
      </w:pPr>
      <w:r w:rsidRPr="009F0CCB">
        <w:rPr>
          <w:color w:val="140097"/>
        </w:rPr>
        <w:t>Now, the masses as yet, were you to leave this room and go down into one of your large lecture halls in Philadelphia, would be much more interested in your precipitating, from the invisible, a lovely am</w:t>
      </w:r>
      <w:r w:rsidRPr="009F0CCB">
        <w:rPr>
          <w:color w:val="140097"/>
        </w:rPr>
        <w:t>e</w:t>
      </w:r>
      <w:r w:rsidRPr="009F0CCB">
        <w:rPr>
          <w:color w:val="140097"/>
        </w:rPr>
        <w:t>thyst or a shower of roses, than they would be in hearing my instru</w:t>
      </w:r>
      <w:r w:rsidRPr="009F0CCB">
        <w:rPr>
          <w:color w:val="140097"/>
        </w:rPr>
        <w:t>c</w:t>
      </w:r>
      <w:r w:rsidRPr="009F0CCB">
        <w:rPr>
          <w:color w:val="140097"/>
        </w:rPr>
        <w:t>tion, or yours. The beloved Kuthumi, and the beloved Master Morya through a special dispensation from the Cosmic Law, endea</w:t>
      </w:r>
      <w:r w:rsidRPr="009F0CCB">
        <w:rPr>
          <w:color w:val="140097"/>
        </w:rPr>
        <w:t>v</w:t>
      </w:r>
      <w:r w:rsidRPr="009F0CCB">
        <w:rPr>
          <w:color w:val="140097"/>
        </w:rPr>
        <w:t>ored to sustain the interest of the heart center of the Theosophical Society, by allowing Madam Blavatsky the powers of precipit</w:t>
      </w:r>
      <w:r w:rsidRPr="009F0CCB">
        <w:rPr>
          <w:color w:val="140097"/>
        </w:rPr>
        <w:t>a</w:t>
      </w:r>
      <w:r w:rsidRPr="009F0CCB">
        <w:rPr>
          <w:color w:val="140097"/>
        </w:rPr>
        <w:t>tion, for a time. Yet, even with all that power which drew the vital prana from her life, b</w:t>
      </w:r>
      <w:r w:rsidRPr="009F0CCB">
        <w:rPr>
          <w:color w:val="140097"/>
        </w:rPr>
        <w:t>e</w:t>
      </w:r>
      <w:r w:rsidRPr="009F0CCB">
        <w:rPr>
          <w:color w:val="140097"/>
        </w:rPr>
        <w:t>loved ones, and was a major cause of the il</w:t>
      </w:r>
      <w:r w:rsidRPr="009F0CCB">
        <w:rPr>
          <w:color w:val="140097"/>
        </w:rPr>
        <w:t>l</w:t>
      </w:r>
      <w:r w:rsidRPr="009F0CCB">
        <w:rPr>
          <w:color w:val="140097"/>
        </w:rPr>
        <w:t>ness of her later years, the curiosity seekers were not satisfied by any amount of phenomena that was pr</w:t>
      </w:r>
      <w:r w:rsidRPr="009F0CCB">
        <w:rPr>
          <w:color w:val="140097"/>
        </w:rPr>
        <w:t>o</w:t>
      </w:r>
      <w:r w:rsidRPr="009F0CCB">
        <w:rPr>
          <w:color w:val="140097"/>
        </w:rPr>
        <w:t>duced and they sooner or later returned to an easier orbit.</w:t>
      </w:r>
    </w:p>
    <w:p w14:paraId="19D9703C" w14:textId="77777777" w:rsidR="00D0439D" w:rsidRPr="009F0CCB" w:rsidRDefault="00D0439D" w:rsidP="00D0439D">
      <w:pPr>
        <w:pStyle w:val="136"/>
        <w:spacing w:after="80"/>
        <w:rPr>
          <w:color w:val="140097"/>
        </w:rPr>
      </w:pPr>
      <w:r w:rsidRPr="009F0CCB">
        <w:rPr>
          <w:color w:val="140097"/>
        </w:rPr>
        <w:t xml:space="preserve">Phenomena naturally comes with spiritual development as you go higher and higher in </w:t>
      </w:r>
      <w:r w:rsidRPr="009F0CCB">
        <w:rPr>
          <w:color w:val="140097"/>
        </w:rPr>
        <w:lastRenderedPageBreak/>
        <w:t>consciousness. That is the Ascended Master ph</w:t>
      </w:r>
      <w:r w:rsidRPr="009F0CCB">
        <w:rPr>
          <w:color w:val="140097"/>
        </w:rPr>
        <w:t>e</w:t>
      </w:r>
      <w:r w:rsidRPr="009F0CCB">
        <w:rPr>
          <w:color w:val="140097"/>
        </w:rPr>
        <w:t>nomena, the light which you see, the magnificent Violet Fire, som</w:t>
      </w:r>
      <w:r w:rsidRPr="009F0CCB">
        <w:rPr>
          <w:color w:val="140097"/>
        </w:rPr>
        <w:t>e</w:t>
      </w:r>
      <w:r w:rsidRPr="009F0CCB">
        <w:rPr>
          <w:color w:val="140097"/>
        </w:rPr>
        <w:t>times the face of one of the great Ascended Ones, true, but that is a result of application and a means of a conviction of a consciou</w:t>
      </w:r>
      <w:r w:rsidRPr="009F0CCB">
        <w:rPr>
          <w:color w:val="140097"/>
        </w:rPr>
        <w:t>s</w:t>
      </w:r>
      <w:r w:rsidRPr="009F0CCB">
        <w:rPr>
          <w:color w:val="140097"/>
        </w:rPr>
        <w:t>ness that is not merely seeking, curiously, for something new. So these ind</w:t>
      </w:r>
      <w:r w:rsidRPr="009F0CCB">
        <w:rPr>
          <w:color w:val="140097"/>
        </w:rPr>
        <w:t>i</w:t>
      </w:r>
      <w:r w:rsidRPr="009F0CCB">
        <w:rPr>
          <w:color w:val="140097"/>
        </w:rPr>
        <w:t>viduals who produce so-called phenomena need the prayers and appl</w:t>
      </w:r>
      <w:r w:rsidRPr="009F0CCB">
        <w:rPr>
          <w:color w:val="140097"/>
        </w:rPr>
        <w:t>i</w:t>
      </w:r>
      <w:r w:rsidRPr="009F0CCB">
        <w:rPr>
          <w:color w:val="140097"/>
        </w:rPr>
        <w:t>cation of the remaining members of the White Order on the Earth, for they are lite</w:t>
      </w:r>
      <w:r w:rsidRPr="009F0CCB">
        <w:rPr>
          <w:color w:val="140097"/>
        </w:rPr>
        <w:t>r</w:t>
      </w:r>
      <w:r w:rsidRPr="009F0CCB">
        <w:rPr>
          <w:color w:val="140097"/>
        </w:rPr>
        <w:t>ally eating into their own etheric bodies and their vital prana, which could be used for something much greater, later, than the floating ect</w:t>
      </w:r>
      <w:r w:rsidRPr="009F0CCB">
        <w:rPr>
          <w:color w:val="140097"/>
        </w:rPr>
        <w:t>o</w:t>
      </w:r>
      <w:r w:rsidRPr="009F0CCB">
        <w:rPr>
          <w:color w:val="140097"/>
        </w:rPr>
        <w:t>plasm and manifestations at seances in the outer phys</w:t>
      </w:r>
      <w:r w:rsidRPr="009F0CCB">
        <w:rPr>
          <w:color w:val="140097"/>
        </w:rPr>
        <w:t>i</w:t>
      </w:r>
      <w:r w:rsidRPr="009F0CCB">
        <w:rPr>
          <w:color w:val="140097"/>
        </w:rPr>
        <w:t>cal world.</w:t>
      </w:r>
    </w:p>
    <w:p w14:paraId="45B36911" w14:textId="77777777" w:rsidR="00D0439D" w:rsidRPr="009F0CCB" w:rsidRDefault="00D0439D" w:rsidP="00D0439D">
      <w:pPr>
        <w:pStyle w:val="136"/>
        <w:spacing w:after="80"/>
        <w:rPr>
          <w:color w:val="140097"/>
        </w:rPr>
      </w:pPr>
      <w:r w:rsidRPr="009F0CCB">
        <w:rPr>
          <w:color w:val="140097"/>
        </w:rPr>
        <w:t>Beloved ones, your life has one purpose, to fulfill your d</w:t>
      </w:r>
      <w:r w:rsidRPr="009F0CCB">
        <w:rPr>
          <w:color w:val="140097"/>
        </w:rPr>
        <w:t>i</w:t>
      </w:r>
      <w:r w:rsidRPr="009F0CCB">
        <w:rPr>
          <w:color w:val="140097"/>
        </w:rPr>
        <w:t>vine plan here on Earth. Some of you dabbled, through the ages, with black magic, some of you enjoyed the results and the harvest for the time b</w:t>
      </w:r>
      <w:r w:rsidRPr="009F0CCB">
        <w:rPr>
          <w:color w:val="140097"/>
        </w:rPr>
        <w:t>e</w:t>
      </w:r>
      <w:r w:rsidRPr="009F0CCB">
        <w:rPr>
          <w:color w:val="140097"/>
        </w:rPr>
        <w:t>ing, but at inner levels, when you came again before the Karmic Board and saw the result, not only to yourself, your own soul growth, but the result of the effluvia that such an incantation caused upon the planet Earth, you foreswore the use of that. Thanks be to a</w:t>
      </w:r>
      <w:r w:rsidRPr="009F0CCB">
        <w:rPr>
          <w:color w:val="140097"/>
        </w:rPr>
        <w:t>l</w:t>
      </w:r>
      <w:r w:rsidRPr="009F0CCB">
        <w:rPr>
          <w:color w:val="140097"/>
        </w:rPr>
        <w:t>mighty God and it is to you who have foresworn incantations of a lower o</w:t>
      </w:r>
      <w:r w:rsidRPr="009F0CCB">
        <w:rPr>
          <w:color w:val="140097"/>
        </w:rPr>
        <w:t>r</w:t>
      </w:r>
      <w:r w:rsidRPr="009F0CCB">
        <w:rPr>
          <w:color w:val="140097"/>
        </w:rPr>
        <w:t>der, that we look for re-establishment of the White Order on Earth, again.</w:t>
      </w:r>
      <w:r w:rsidRPr="009F0CCB">
        <w:rPr>
          <w:color w:val="140097"/>
        </w:rPr>
        <w:cr/>
      </w:r>
    </w:p>
    <w:p w14:paraId="49C2F7C5" w14:textId="77777777" w:rsidR="0094037B" w:rsidRDefault="00000000"/>
    <w:sectPr w:rsidR="0094037B"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Helv">
    <w:altName w:val="Arial"/>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9D"/>
    <w:rsid w:val="000009EB"/>
    <w:rsid w:val="00143158"/>
    <w:rsid w:val="004A1123"/>
    <w:rsid w:val="006E12EB"/>
    <w:rsid w:val="00773C8D"/>
    <w:rsid w:val="008E2F8E"/>
    <w:rsid w:val="00AB6E92"/>
    <w:rsid w:val="00D0439D"/>
    <w:rsid w:val="00DC3256"/>
    <w:rsid w:val="00DE3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86A7"/>
  <w15:chartTrackingRefBased/>
  <w15:docId w15:val="{3BA8A592-2557-654F-8B15-4EB49B07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9D"/>
    <w:rPr>
      <w:rFonts w:ascii="2Stone Sans" w:eastAsia="Times New Roman" w:hAnsi="2Stone Sans" w:cs="Helv"/>
      <w:kern w:val="0"/>
      <w:sz w:val="20"/>
      <w:szCs w:val="20"/>
      <w:lang w:val="en-US"/>
      <w14:ligatures w14:val="none"/>
    </w:rPr>
  </w:style>
  <w:style w:type="paragraph" w:styleId="Heading1">
    <w:name w:val="heading 1"/>
    <w:basedOn w:val="Normal"/>
    <w:next w:val="Normal"/>
    <w:link w:val="Heading1Char"/>
    <w:qFormat/>
    <w:rsid w:val="00D0439D"/>
    <w:pPr>
      <w:widowControl w:val="0"/>
      <w:jc w:val="center"/>
      <w:outlineLvl w:val="0"/>
    </w:pPr>
    <w:rPr>
      <w:rFonts w:ascii="Book Antiqua" w:hAnsi="Book Antiqua"/>
      <w:b/>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39D"/>
    <w:rPr>
      <w:rFonts w:ascii="Book Antiqua" w:eastAsia="Times New Roman" w:hAnsi="Book Antiqua" w:cs="Helv"/>
      <w:b/>
      <w:kern w:val="32"/>
      <w:sz w:val="20"/>
      <w:szCs w:val="32"/>
      <w:lang w:val="en-US"/>
      <w14:ligatures w14:val="none"/>
    </w:rPr>
  </w:style>
  <w:style w:type="paragraph" w:customStyle="1" w:styleId="HeadertoText">
    <w:name w:val="Header to Text"/>
    <w:basedOn w:val="Normal"/>
    <w:rsid w:val="00D0439D"/>
    <w:pPr>
      <w:widowControl w:val="0"/>
      <w:spacing w:after="140" w:line="260" w:lineRule="atLeast"/>
      <w:ind w:right="14"/>
      <w:jc w:val="center"/>
    </w:pPr>
    <w:rPr>
      <w:rFonts w:ascii="Book Antiqua" w:hAnsi="Book Antiqua"/>
      <w:b/>
    </w:rPr>
  </w:style>
  <w:style w:type="paragraph" w:customStyle="1" w:styleId="136">
    <w:name w:val="13/6"/>
    <w:basedOn w:val="Normal"/>
    <w:rsid w:val="00D0439D"/>
    <w:pPr>
      <w:widowControl w:val="0"/>
      <w:spacing w:after="120" w:line="260" w:lineRule="atLeast"/>
      <w:ind w:firstLine="360"/>
      <w:jc w:val="both"/>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2023-07-21T07:05:00Z</dcterms:created>
  <dcterms:modified xsi:type="dcterms:W3CDTF">2023-07-21T07:05:00Z</dcterms:modified>
</cp:coreProperties>
</file>